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C7" w:rsidRDefault="006177F1" w:rsidP="009C35A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  <w:highlight w:val="white"/>
        </w:rPr>
      </w:pPr>
      <w:bookmarkStart w:id="0" w:name="_GoBack"/>
      <w:bookmarkEnd w:id="0"/>
      <w:r>
        <w:rPr>
          <w:b/>
          <w:color w:val="000000"/>
          <w:sz w:val="28"/>
          <w:szCs w:val="28"/>
          <w:highlight w:val="white"/>
        </w:rPr>
        <w:t>НАРЕДБА №….. ОТ ……………….</w:t>
      </w:r>
    </w:p>
    <w:p w:rsidR="00FD75C7" w:rsidRDefault="006177F1" w:rsidP="009C35A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УСЛОВИЯТА И РЕДА ЗА ОПРЕДЕЛЯНЕ НА РАЗМЕРИТЕ И РАЗПОЛОЖЕНИЕТО НА СЕРВИТУТНИТЕ ИВИЦИ И НА СПЕЦИАЛНИЯ РЕЖИМ ЗА УПРАЖНЯВАНЕ НА </w:t>
      </w:r>
      <w:r>
        <w:rPr>
          <w:b/>
          <w:color w:val="000000"/>
          <w:sz w:val="28"/>
          <w:szCs w:val="28"/>
          <w:highlight w:val="white"/>
        </w:rPr>
        <w:t>СЕРВИТУТИТЕ НА ВОДОСНАБДИТЕЛНИТЕ И КАНАЛИЗАЦИОННИТЕ ПРОВОДИ (МРЕЖИ</w:t>
      </w:r>
      <w:r>
        <w:rPr>
          <w:b/>
          <w:color w:val="000000"/>
          <w:sz w:val="28"/>
          <w:szCs w:val="28"/>
          <w:shd w:val="clear" w:color="auto" w:fill="FEFEFE"/>
        </w:rPr>
        <w:t>)</w:t>
      </w:r>
      <w:r>
        <w:rPr>
          <w:b/>
          <w:color w:val="000000"/>
          <w:sz w:val="28"/>
          <w:szCs w:val="28"/>
          <w:highlight w:val="white"/>
        </w:rPr>
        <w:t xml:space="preserve"> И СЪОРЪЖЕНИЯ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>ИЗВЪН НАСЕЛЕНИТЕ МЕСТА И СЕЛИЩНИТЕ ОБРАЗУВАНИЯ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center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Издадена от министъра на регионалното развитие и благоустройството</w:t>
      </w:r>
    </w:p>
    <w:p w:rsidR="00FD75C7" w:rsidRDefault="00FD75C7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center"/>
        <w:rPr>
          <w:i/>
          <w:sz w:val="24"/>
          <w:szCs w:val="24"/>
          <w:highlight w:val="white"/>
        </w:rPr>
      </w:pPr>
    </w:p>
    <w:p w:rsidR="00FD75C7" w:rsidRDefault="00FD75C7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center"/>
        <w:rPr>
          <w:i/>
          <w:sz w:val="24"/>
          <w:szCs w:val="24"/>
          <w:highlight w:val="white"/>
        </w:rPr>
      </w:pP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Глава първа.</w:t>
      </w:r>
      <w:r>
        <w:rPr>
          <w:b/>
          <w:sz w:val="24"/>
          <w:szCs w:val="24"/>
          <w:highlight w:val="white"/>
        </w:rPr>
        <w:br/>
        <w:t>ОБЩИ ПОЛОЖЕНИЯ</w:t>
      </w:r>
    </w:p>
    <w:p w:rsidR="00FD75C7" w:rsidRDefault="00FD75C7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  <w:highlight w:val="white"/>
        </w:rPr>
      </w:pP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Чл. 1. </w:t>
      </w:r>
      <w:r w:rsidR="005C1A4B">
        <w:rPr>
          <w:b/>
          <w:sz w:val="24"/>
          <w:szCs w:val="24"/>
          <w:highlight w:val="white"/>
        </w:rPr>
        <w:t xml:space="preserve">(1) </w:t>
      </w:r>
      <w:r>
        <w:rPr>
          <w:sz w:val="24"/>
          <w:szCs w:val="24"/>
          <w:highlight w:val="white"/>
        </w:rPr>
        <w:t xml:space="preserve">С тази наредба се </w:t>
      </w:r>
      <w:r w:rsidR="00DF5816">
        <w:rPr>
          <w:sz w:val="24"/>
          <w:szCs w:val="24"/>
          <w:highlight w:val="white"/>
        </w:rPr>
        <w:t xml:space="preserve">уреждат </w:t>
      </w:r>
      <w:r>
        <w:rPr>
          <w:sz w:val="24"/>
          <w:szCs w:val="24"/>
          <w:shd w:val="clear" w:color="auto" w:fill="FEFEFE"/>
        </w:rPr>
        <w:t>условията и редът</w:t>
      </w:r>
      <w:r>
        <w:rPr>
          <w:sz w:val="24"/>
          <w:szCs w:val="24"/>
          <w:highlight w:val="white"/>
        </w:rPr>
        <w:t>: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bookmarkStart w:id="1" w:name="_gjdgxs" w:colFirst="0" w:colLast="0"/>
      <w:bookmarkEnd w:id="1"/>
      <w:r>
        <w:rPr>
          <w:b/>
          <w:sz w:val="24"/>
          <w:szCs w:val="24"/>
          <w:highlight w:val="white"/>
        </w:rPr>
        <w:t>1.</w:t>
      </w:r>
      <w:r>
        <w:rPr>
          <w:sz w:val="24"/>
          <w:szCs w:val="24"/>
          <w:highlight w:val="white"/>
        </w:rPr>
        <w:t xml:space="preserve"> за определяне на размерите и разположението </w:t>
      </w:r>
      <w:r>
        <w:rPr>
          <w:sz w:val="24"/>
          <w:szCs w:val="24"/>
          <w:shd w:val="clear" w:color="auto" w:fill="FEFEFE"/>
        </w:rPr>
        <w:t>на сервитутните ивици</w:t>
      </w:r>
      <w:r>
        <w:rPr>
          <w:sz w:val="24"/>
          <w:szCs w:val="24"/>
        </w:rPr>
        <w:t xml:space="preserve"> на общите </w:t>
      </w:r>
      <w:r>
        <w:rPr>
          <w:sz w:val="24"/>
          <w:szCs w:val="24"/>
          <w:shd w:val="clear" w:color="auto" w:fill="FEFEFE"/>
        </w:rPr>
        <w:t>водоснабдителни и канализационни проводи (мрежи) и съоръжения извън населените места и селищните образувания (наричани „линейни В и К обекти“)</w:t>
      </w:r>
      <w:r>
        <w:rPr>
          <w:sz w:val="24"/>
          <w:szCs w:val="24"/>
          <w:highlight w:val="white"/>
        </w:rPr>
        <w:t>;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</w:t>
      </w:r>
      <w:r>
        <w:rPr>
          <w:sz w:val="24"/>
          <w:szCs w:val="24"/>
          <w:highlight w:val="white"/>
        </w:rPr>
        <w:t xml:space="preserve"> за определяне на специалния режим за упражняване на </w:t>
      </w:r>
      <w:r w:rsidRPr="00FB3407">
        <w:rPr>
          <w:sz w:val="24"/>
          <w:szCs w:val="24"/>
        </w:rPr>
        <w:t xml:space="preserve">сервитутите </w:t>
      </w:r>
      <w:r w:rsidR="00361B66">
        <w:rPr>
          <w:sz w:val="24"/>
          <w:szCs w:val="24"/>
        </w:rPr>
        <w:t xml:space="preserve">на общите </w:t>
      </w:r>
      <w:r w:rsidR="00361B66">
        <w:rPr>
          <w:sz w:val="24"/>
          <w:szCs w:val="24"/>
          <w:shd w:val="clear" w:color="auto" w:fill="FEFEFE"/>
        </w:rPr>
        <w:t xml:space="preserve">водоснабдителни и канализационни проводи (мрежи) и съоръжения извън населените места и селищните образувания </w:t>
      </w:r>
      <w:r>
        <w:rPr>
          <w:sz w:val="24"/>
          <w:szCs w:val="24"/>
          <w:highlight w:val="white"/>
        </w:rPr>
        <w:t>по Закона за устройство на територията (ЗУТ)</w:t>
      </w:r>
      <w:r>
        <w:rPr>
          <w:sz w:val="24"/>
          <w:szCs w:val="24"/>
        </w:rPr>
        <w:t>, включително редът, условията и предпоставките за упражняване на правата</w:t>
      </w:r>
      <w:r>
        <w:t xml:space="preserve"> </w:t>
      </w:r>
      <w:r>
        <w:rPr>
          <w:sz w:val="24"/>
          <w:szCs w:val="24"/>
        </w:rPr>
        <w:t>на лицата, които изграждат и експлоатират водоснабдителни и канализационни проводи (мрежи) и съоръжения  по чл. 83, ал. 6 ЗУТ;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3.</w:t>
      </w:r>
      <w:r>
        <w:rPr>
          <w:sz w:val="24"/>
          <w:szCs w:val="24"/>
          <w:shd w:val="clear" w:color="auto" w:fill="FEFEFE"/>
        </w:rPr>
        <w:t> за определяне на размерите и разположението на сервитутните ивици при реконструкция или основен ремонт на съществуващи водоснабдителни и канализационни проводи (мрежи) и съоръжения извън населените места и селищните образувания, когато се променят трасето, обхватът и границите на сервитутните ивици;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4.</w:t>
      </w:r>
      <w:r>
        <w:rPr>
          <w:sz w:val="24"/>
          <w:szCs w:val="24"/>
          <w:shd w:val="clear" w:color="auto" w:fill="FEFEFE"/>
        </w:rPr>
        <w:t xml:space="preserve"> при </w:t>
      </w:r>
      <w:r w:rsidR="00A342DF">
        <w:rPr>
          <w:sz w:val="24"/>
          <w:szCs w:val="24"/>
          <w:shd w:val="clear" w:color="auto" w:fill="FEFEFE"/>
        </w:rPr>
        <w:t xml:space="preserve">които </w:t>
      </w:r>
      <w:r>
        <w:rPr>
          <w:sz w:val="24"/>
          <w:szCs w:val="24"/>
          <w:shd w:val="clear" w:color="auto" w:fill="FEFEFE"/>
        </w:rPr>
        <w:t xml:space="preserve">в сервитутните ивици на съществуващи общи водоснабдителни и канализационни проводи (мрежи) и съоръжения </w:t>
      </w:r>
      <w:r>
        <w:rPr>
          <w:sz w:val="24"/>
          <w:szCs w:val="24"/>
        </w:rPr>
        <w:t>в извън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урбанизирани територии</w:t>
      </w:r>
      <w:r>
        <w:rPr>
          <w:sz w:val="24"/>
          <w:szCs w:val="24"/>
          <w:shd w:val="clear" w:color="auto" w:fill="FEFEFE"/>
        </w:rPr>
        <w:t xml:space="preserve"> могат да се разполагат допълнителни (заместващи) проводи за водоснабдяване и отвеждане на отпадъчни води.</w:t>
      </w:r>
    </w:p>
    <w:p w:rsidR="005C1A4B" w:rsidRPr="002D627F" w:rsidRDefault="005C1A4B" w:rsidP="005C1A4B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2D627F">
        <w:rPr>
          <w:sz w:val="24"/>
          <w:szCs w:val="24"/>
          <w:highlight w:val="white"/>
        </w:rPr>
        <w:t>(2) От обхвата на наредбата се изключват подводни линейни ВиК обекти, разположени в морските пространства, вътрешните водни пътища и пристанищата на Република България.</w:t>
      </w:r>
    </w:p>
    <w:p w:rsidR="00FD75C7" w:rsidRDefault="00985ACD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>Чл.</w:t>
      </w:r>
      <w:r w:rsidR="00421F1E"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2.</w:t>
      </w:r>
      <w:r w:rsidR="00421F1E">
        <w:rPr>
          <w:b/>
          <w:sz w:val="24"/>
          <w:szCs w:val="24"/>
          <w:lang w:val="en-US"/>
        </w:rPr>
        <w:t> </w:t>
      </w:r>
      <w:r w:rsidR="006177F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6177F1">
        <w:rPr>
          <w:b/>
          <w:sz w:val="24"/>
          <w:szCs w:val="24"/>
        </w:rPr>
        <w:t>)</w:t>
      </w:r>
      <w:r w:rsidR="006177F1">
        <w:rPr>
          <w:sz w:val="24"/>
          <w:szCs w:val="24"/>
        </w:rPr>
        <w:t xml:space="preserve"> Сервитутните ивици на линейните В и К обекти се </w:t>
      </w:r>
      <w:r w:rsidR="006177F1">
        <w:rPr>
          <w:sz w:val="24"/>
          <w:szCs w:val="24"/>
          <w:highlight w:val="white"/>
        </w:rPr>
        <w:t>определят</w:t>
      </w:r>
      <w:r w:rsidR="006177F1">
        <w:rPr>
          <w:b/>
          <w:sz w:val="24"/>
          <w:szCs w:val="24"/>
          <w:highlight w:val="white"/>
        </w:rPr>
        <w:t xml:space="preserve"> </w:t>
      </w:r>
      <w:r w:rsidR="006177F1">
        <w:rPr>
          <w:sz w:val="24"/>
          <w:szCs w:val="24"/>
          <w:highlight w:val="white"/>
        </w:rPr>
        <w:t>с оглед ефективното използване на териториите, поддържането на природното равновесие и опазването на околната среда.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(</w:t>
      </w:r>
      <w:r w:rsidR="00985ACD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>)</w:t>
      </w:r>
      <w:r>
        <w:rPr>
          <w:sz w:val="24"/>
          <w:szCs w:val="24"/>
          <w:highlight w:val="white"/>
        </w:rPr>
        <w:t> </w:t>
      </w:r>
      <w:r>
        <w:rPr>
          <w:sz w:val="24"/>
          <w:szCs w:val="24"/>
        </w:rPr>
        <w:t xml:space="preserve">Разположението и размерите на сервитутните ивици се определят така, че да са най-икономично осъществими и с най-малко неудобства за собствениците на засегнатите имоти, без да се допуска засягане на имотите в по-голяма степен от необходимото за </w:t>
      </w:r>
      <w:r w:rsidR="00FD4550">
        <w:rPr>
          <w:sz w:val="24"/>
          <w:szCs w:val="24"/>
        </w:rPr>
        <w:t xml:space="preserve">изграждането, поддръжката и експлоатацията на </w:t>
      </w:r>
      <w:r>
        <w:rPr>
          <w:sz w:val="24"/>
          <w:szCs w:val="24"/>
        </w:rPr>
        <w:t>линейни</w:t>
      </w:r>
      <w:r w:rsidR="00FD4550">
        <w:rPr>
          <w:sz w:val="24"/>
          <w:szCs w:val="24"/>
        </w:rPr>
        <w:t>те</w:t>
      </w:r>
      <w:r>
        <w:rPr>
          <w:sz w:val="24"/>
          <w:szCs w:val="24"/>
        </w:rPr>
        <w:t xml:space="preserve"> В и К обект</w:t>
      </w:r>
      <w:r w:rsidR="00FD4550">
        <w:rPr>
          <w:sz w:val="24"/>
          <w:szCs w:val="24"/>
        </w:rPr>
        <w:t>и</w:t>
      </w:r>
      <w:r w:rsidR="005456BF">
        <w:rPr>
          <w:sz w:val="24"/>
          <w:szCs w:val="24"/>
        </w:rPr>
        <w:t>.</w:t>
      </w:r>
    </w:p>
    <w:p w:rsidR="00FD75C7" w:rsidRDefault="00FD75C7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both"/>
        <w:rPr>
          <w:sz w:val="24"/>
          <w:szCs w:val="24"/>
          <w:highlight w:val="white"/>
        </w:rPr>
      </w:pP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t>Глава втора.</w:t>
      </w:r>
      <w:r>
        <w:rPr>
          <w:b/>
          <w:sz w:val="24"/>
          <w:szCs w:val="24"/>
          <w:highlight w:val="white"/>
        </w:rPr>
        <w:br/>
        <w:t>РАЗПОЛОЖЕНИЕ И РАЗМЕРИ НА СЕРВИТУТНИТЕ ИВИЦИ</w:t>
      </w:r>
    </w:p>
    <w:p w:rsidR="00FD75C7" w:rsidRDefault="00FD75C7" w:rsidP="009C35A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b/>
          <w:color w:val="000000"/>
          <w:sz w:val="24"/>
          <w:szCs w:val="24"/>
          <w:highlight w:val="white"/>
        </w:rPr>
      </w:pPr>
    </w:p>
    <w:p w:rsidR="007D3732" w:rsidRDefault="007D3732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 </w:t>
      </w:r>
      <w:r w:rsidR="00361B6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 (1) </w:t>
      </w:r>
      <w:r>
        <w:rPr>
          <w:sz w:val="24"/>
          <w:szCs w:val="24"/>
        </w:rPr>
        <w:t xml:space="preserve">Разположението и размерите на сервитутните ивици </w:t>
      </w:r>
      <w:r w:rsidR="00D1348A">
        <w:rPr>
          <w:sz w:val="24"/>
          <w:szCs w:val="24"/>
        </w:rPr>
        <w:t>за изграждане на нови, както и при основен ремонт или реконструкция на съществуващи линейни В и К обекти</w:t>
      </w:r>
      <w:r w:rsidR="00D1348A" w:rsidRPr="00361B66">
        <w:rPr>
          <w:sz w:val="24"/>
          <w:szCs w:val="24"/>
        </w:rPr>
        <w:t>,</w:t>
      </w:r>
      <w:r w:rsidR="00D1348A">
        <w:rPr>
          <w:sz w:val="24"/>
          <w:szCs w:val="24"/>
        </w:rPr>
        <w:t xml:space="preserve"> </w:t>
      </w:r>
      <w:r w:rsidR="00361B66">
        <w:rPr>
          <w:sz w:val="24"/>
          <w:szCs w:val="24"/>
          <w:shd w:val="clear" w:color="auto" w:fill="FEFEFE"/>
        </w:rPr>
        <w:t>когато се променят трасето, обхватът и границите на сервитутните ивици,</w:t>
      </w:r>
      <w:r w:rsidR="00361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 определят </w:t>
      </w:r>
      <w:r w:rsidR="008918E0">
        <w:rPr>
          <w:sz w:val="24"/>
          <w:szCs w:val="24"/>
        </w:rPr>
        <w:t>с</w:t>
      </w:r>
      <w:r w:rsidR="008918E0" w:rsidRPr="00361B66">
        <w:rPr>
          <w:sz w:val="24"/>
          <w:szCs w:val="24"/>
        </w:rPr>
        <w:t xml:space="preserve"> </w:t>
      </w:r>
      <w:r w:rsidR="008918E0">
        <w:rPr>
          <w:sz w:val="24"/>
          <w:szCs w:val="24"/>
        </w:rPr>
        <w:t xml:space="preserve">парцеларния план по </w:t>
      </w:r>
      <w:r w:rsidR="008918E0">
        <w:rPr>
          <w:color w:val="000000"/>
          <w:sz w:val="24"/>
          <w:szCs w:val="24"/>
        </w:rPr>
        <w:t>чл. 110, ал. 1, т. 5 ЗУТ</w:t>
      </w:r>
      <w:r w:rsidR="008918E0">
        <w:rPr>
          <w:sz w:val="24"/>
          <w:szCs w:val="24"/>
        </w:rPr>
        <w:t xml:space="preserve"> </w:t>
      </w:r>
      <w:r>
        <w:rPr>
          <w:sz w:val="24"/>
          <w:szCs w:val="24"/>
        </w:rPr>
        <w:t>при спазване на приложения № 1 и 2, въз основа на техническите параметри и трасе на провода</w:t>
      </w:r>
      <w:r w:rsidR="00D1348A" w:rsidRPr="00361B66">
        <w:rPr>
          <w:sz w:val="24"/>
          <w:szCs w:val="24"/>
        </w:rPr>
        <w:t>,</w:t>
      </w:r>
      <w:r>
        <w:rPr>
          <w:sz w:val="24"/>
          <w:szCs w:val="24"/>
        </w:rPr>
        <w:t xml:space="preserve"> определени в проучвания и инвестиционни проекти.</w:t>
      </w:r>
    </w:p>
    <w:p w:rsidR="007D3732" w:rsidRDefault="007D3732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(2)</w:t>
      </w:r>
      <w:r w:rsidR="00421F1E">
        <w:rPr>
          <w:b/>
          <w:sz w:val="24"/>
          <w:szCs w:val="24"/>
          <w:lang w:val="en-US"/>
        </w:rPr>
        <w:t> </w:t>
      </w:r>
      <w:r>
        <w:rPr>
          <w:sz w:val="24"/>
          <w:szCs w:val="24"/>
        </w:rPr>
        <w:t>Площите на засегнатите поземлени имоти от сервитутните ивици на линейните В и К обекти се определят с плана по ал. 1.</w:t>
      </w:r>
    </w:p>
    <w:p w:rsidR="00FD75C7" w:rsidRDefault="006177F1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="00D1348A" w:rsidRPr="00361B66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) </w:t>
      </w:r>
      <w:r w:rsidR="00031E69" w:rsidRPr="00031E69">
        <w:rPr>
          <w:color w:val="000000"/>
          <w:sz w:val="24"/>
          <w:szCs w:val="24"/>
        </w:rPr>
        <w:t>При проектирането на предварителния проект, в който се изработват варианти на трасето на провода</w:t>
      </w:r>
      <w:r w:rsidR="008D7B1D">
        <w:rPr>
          <w:color w:val="000000"/>
          <w:sz w:val="24"/>
          <w:szCs w:val="24"/>
        </w:rPr>
        <w:t>,</w:t>
      </w:r>
      <w:r w:rsidR="00031E69" w:rsidRPr="00031E69">
        <w:rPr>
          <w:color w:val="000000"/>
          <w:sz w:val="24"/>
          <w:szCs w:val="24"/>
        </w:rPr>
        <w:t xml:space="preserve"> и на окончателния проект – парцеларен план, р</w:t>
      </w:r>
      <w:r w:rsidR="00AF632F" w:rsidRPr="00031E69">
        <w:rPr>
          <w:color w:val="000000"/>
          <w:sz w:val="24"/>
          <w:szCs w:val="24"/>
        </w:rPr>
        <w:t>азполо</w:t>
      </w:r>
      <w:r w:rsidR="00AF632F" w:rsidRPr="00A342DF">
        <w:rPr>
          <w:color w:val="000000"/>
          <w:sz w:val="24"/>
          <w:szCs w:val="24"/>
        </w:rPr>
        <w:t xml:space="preserve">жението на сервитутните ивици </w:t>
      </w:r>
      <w:r w:rsidR="00031D33" w:rsidRPr="00031E69">
        <w:rPr>
          <w:color w:val="000000"/>
          <w:sz w:val="24"/>
          <w:szCs w:val="24"/>
        </w:rPr>
        <w:t xml:space="preserve">се съобразява </w:t>
      </w:r>
      <w:r w:rsidRPr="00031E69">
        <w:rPr>
          <w:color w:val="000000"/>
          <w:sz w:val="24"/>
          <w:szCs w:val="24"/>
        </w:rPr>
        <w:t>със</w:t>
      </w:r>
      <w:r>
        <w:rPr>
          <w:color w:val="000000"/>
          <w:sz w:val="24"/>
          <w:szCs w:val="24"/>
        </w:rPr>
        <w:t>:</w:t>
      </w:r>
    </w:p>
    <w:p w:rsidR="00FD75C7" w:rsidRDefault="006177F1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1. </w:t>
      </w:r>
      <w:r>
        <w:rPr>
          <w:color w:val="000000"/>
          <w:sz w:val="24"/>
          <w:szCs w:val="24"/>
        </w:rPr>
        <w:t xml:space="preserve">съществуващите мрежи и съоръжения на друга техническа инфраструктура в обхвата на проектната сервитутна ивица на линейния В и К обект; </w:t>
      </w:r>
    </w:p>
    <w:p w:rsidR="00FD75C7" w:rsidRDefault="006177F1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2. </w:t>
      </w:r>
      <w:r>
        <w:rPr>
          <w:color w:val="000000"/>
          <w:sz w:val="24"/>
          <w:szCs w:val="24"/>
        </w:rPr>
        <w:t>съществуващата ценна едроразмерна дървесна растителност;</w:t>
      </w:r>
      <w:r w:rsidR="00C836DA">
        <w:rPr>
          <w:color w:val="000000"/>
          <w:sz w:val="24"/>
          <w:szCs w:val="24"/>
        </w:rPr>
        <w:t xml:space="preserve"> </w:t>
      </w:r>
    </w:p>
    <w:p w:rsidR="00FD75C7" w:rsidRDefault="006177F1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3. </w:t>
      </w:r>
      <w:r>
        <w:rPr>
          <w:color w:val="000000"/>
          <w:sz w:val="24"/>
          <w:szCs w:val="24"/>
        </w:rPr>
        <w:t xml:space="preserve">одобрените подробни устройствени планове </w:t>
      </w:r>
      <w:r w:rsidR="00AF632F">
        <w:rPr>
          <w:color w:val="000000"/>
          <w:sz w:val="24"/>
          <w:szCs w:val="24"/>
        </w:rPr>
        <w:t xml:space="preserve">и инвестиционни проекти </w:t>
      </w:r>
      <w:r>
        <w:rPr>
          <w:color w:val="000000"/>
          <w:sz w:val="24"/>
          <w:szCs w:val="24"/>
        </w:rPr>
        <w:t>и издадените разрешения за строеж</w:t>
      </w:r>
      <w:r w:rsidR="008D7B1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9D5266">
        <w:rPr>
          <w:color w:val="000000"/>
          <w:sz w:val="24"/>
          <w:szCs w:val="24"/>
        </w:rPr>
        <w:t>включително за техническа</w:t>
      </w:r>
      <w:r w:rsidR="005456BF">
        <w:rPr>
          <w:color w:val="000000"/>
          <w:sz w:val="24"/>
          <w:szCs w:val="24"/>
        </w:rPr>
        <w:t>та</w:t>
      </w:r>
      <w:r w:rsidR="009D5266">
        <w:rPr>
          <w:color w:val="000000"/>
          <w:sz w:val="24"/>
          <w:szCs w:val="24"/>
        </w:rPr>
        <w:t xml:space="preserve"> инфраструктура </w:t>
      </w:r>
      <w:r>
        <w:rPr>
          <w:color w:val="000000"/>
          <w:sz w:val="24"/>
          <w:szCs w:val="24"/>
        </w:rPr>
        <w:t>в обхвата на проектната сервитутна ивица</w:t>
      </w:r>
      <w:r w:rsidR="004135DF">
        <w:rPr>
          <w:color w:val="000000"/>
          <w:sz w:val="24"/>
          <w:szCs w:val="24"/>
        </w:rPr>
        <w:t xml:space="preserve"> на</w:t>
      </w:r>
      <w:r>
        <w:rPr>
          <w:color w:val="000000"/>
          <w:sz w:val="24"/>
          <w:szCs w:val="24"/>
        </w:rPr>
        <w:t xml:space="preserve"> линейния В и К обект;</w:t>
      </w:r>
    </w:p>
    <w:p w:rsidR="00FD75C7" w:rsidRDefault="006177F1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4. </w:t>
      </w:r>
      <w:r>
        <w:rPr>
          <w:color w:val="000000"/>
          <w:sz w:val="24"/>
          <w:szCs w:val="24"/>
        </w:rPr>
        <w:t>условията, изискванията и ограниченията, определени в акта, с който компетентният орган по опазване на околната среда и биологичното разнообразие е съгласувал предварителния проект за трасе;</w:t>
      </w:r>
    </w:p>
    <w:p w:rsidR="00FD75C7" w:rsidRDefault="006177F1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5. </w:t>
      </w:r>
      <w:r>
        <w:rPr>
          <w:color w:val="000000"/>
          <w:sz w:val="24"/>
          <w:szCs w:val="24"/>
        </w:rPr>
        <w:t>изискванията и мерките за опазване на недвижими културни ценности, определени от министъра на културата в становището по чл. 84, ал. 1 от Закона за културното наследство;</w:t>
      </w:r>
    </w:p>
    <w:p w:rsidR="00FD75C7" w:rsidRDefault="006177F1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6. </w:t>
      </w:r>
      <w:r>
        <w:rPr>
          <w:color w:val="000000"/>
          <w:sz w:val="24"/>
          <w:szCs w:val="24"/>
        </w:rPr>
        <w:t>релефните, инженерно геоложки и хидроложките особености на района, през който преминава трасето на линейния В и К обект;</w:t>
      </w:r>
    </w:p>
    <w:p w:rsidR="00FD75C7" w:rsidRDefault="006177F1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7. </w:t>
      </w:r>
      <w:r>
        <w:rPr>
          <w:color w:val="000000"/>
          <w:sz w:val="24"/>
          <w:szCs w:val="24"/>
        </w:rPr>
        <w:t xml:space="preserve">санитарно-хигиенните условия и засягането на терени с вероятно разпространение на предвидими природни бедствия; </w:t>
      </w:r>
    </w:p>
    <w:p w:rsidR="00FD75C7" w:rsidRDefault="006177F1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8. </w:t>
      </w:r>
      <w:r>
        <w:rPr>
          <w:color w:val="000000"/>
          <w:sz w:val="24"/>
          <w:szCs w:val="24"/>
        </w:rPr>
        <w:t xml:space="preserve">икономичното осъществяване на проекта и осигуряване на възможност за целесъобразно ползване на засегнатите поземлени имоти или горски територии. </w:t>
      </w:r>
    </w:p>
    <w:p w:rsidR="00FD75C7" w:rsidRDefault="006177F1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color w:val="000000"/>
          <w:sz w:val="24"/>
          <w:szCs w:val="24"/>
        </w:rPr>
      </w:pPr>
      <w:r w:rsidRPr="002547D1">
        <w:rPr>
          <w:b/>
          <w:color w:val="000000"/>
          <w:sz w:val="24"/>
          <w:szCs w:val="24"/>
        </w:rPr>
        <w:t>9.</w:t>
      </w:r>
      <w:r w:rsidR="008D7B1D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изискванията за поддръжка, експлоатация и безопасност на водоснабдителните и канализационни мрежи</w:t>
      </w:r>
      <w:r w:rsidR="00BD2B1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свързани с</w:t>
      </w:r>
      <w:r w:rsidR="00963FAE">
        <w:rPr>
          <w:color w:val="000000"/>
          <w:sz w:val="24"/>
          <w:szCs w:val="24"/>
        </w:rPr>
        <w:t xml:space="preserve">ъс </w:t>
      </w:r>
      <w:r>
        <w:rPr>
          <w:color w:val="000000"/>
          <w:sz w:val="24"/>
          <w:szCs w:val="24"/>
        </w:rPr>
        <w:t>сервитутни</w:t>
      </w:r>
      <w:r w:rsidR="00963FAE">
        <w:rPr>
          <w:color w:val="000000"/>
          <w:sz w:val="24"/>
          <w:szCs w:val="24"/>
        </w:rPr>
        <w:t>те</w:t>
      </w:r>
      <w:r>
        <w:rPr>
          <w:color w:val="000000"/>
          <w:sz w:val="24"/>
          <w:szCs w:val="24"/>
        </w:rPr>
        <w:t xml:space="preserve"> </w:t>
      </w:r>
      <w:r w:rsidR="00A1645F">
        <w:rPr>
          <w:color w:val="000000"/>
          <w:sz w:val="24"/>
          <w:szCs w:val="24"/>
        </w:rPr>
        <w:t xml:space="preserve">им </w:t>
      </w:r>
      <w:r>
        <w:rPr>
          <w:color w:val="000000"/>
          <w:sz w:val="24"/>
          <w:szCs w:val="24"/>
        </w:rPr>
        <w:t>ивици.</w:t>
      </w:r>
    </w:p>
    <w:p w:rsidR="004135DF" w:rsidRPr="00963FAE" w:rsidRDefault="004135DF" w:rsidP="009C35A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120" w:after="120" w:line="276" w:lineRule="auto"/>
        <w:ind w:firstLine="851"/>
        <w:jc w:val="both"/>
        <w:rPr>
          <w:sz w:val="24"/>
          <w:szCs w:val="24"/>
        </w:rPr>
      </w:pPr>
      <w:r w:rsidRPr="002547D1">
        <w:rPr>
          <w:b/>
          <w:color w:val="000000"/>
          <w:sz w:val="24"/>
          <w:szCs w:val="24"/>
        </w:rPr>
        <w:t>10.</w:t>
      </w:r>
      <w:r w:rsidR="008D7B1D"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специфични изисквания за влагане на предвижданите строителни продукти в строежа.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Чл.</w:t>
      </w:r>
      <w:r w:rsidR="002B6152">
        <w:rPr>
          <w:b/>
          <w:sz w:val="24"/>
          <w:szCs w:val="24"/>
          <w:highlight w:val="white"/>
        </w:rPr>
        <w:t> </w:t>
      </w:r>
      <w:r w:rsidR="00361B66">
        <w:rPr>
          <w:b/>
          <w:sz w:val="24"/>
          <w:szCs w:val="24"/>
          <w:highlight w:val="white"/>
        </w:rPr>
        <w:t>4</w:t>
      </w:r>
      <w:r>
        <w:rPr>
          <w:b/>
          <w:sz w:val="24"/>
          <w:szCs w:val="24"/>
          <w:highlight w:val="white"/>
        </w:rPr>
        <w:t>. </w:t>
      </w:r>
      <w:r>
        <w:rPr>
          <w:sz w:val="24"/>
          <w:szCs w:val="24"/>
          <w:highlight w:val="white"/>
        </w:rPr>
        <w:t>Размерите на сервитутните ивици на линеен В и К обект се определят в зависимост от: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1.</w:t>
      </w:r>
      <w:r>
        <w:rPr>
          <w:sz w:val="24"/>
          <w:szCs w:val="24"/>
          <w:highlight w:val="white"/>
        </w:rPr>
        <w:t xml:space="preserve"> неговия вид -  </w:t>
      </w:r>
      <w:r w:rsidR="00D1348A">
        <w:rPr>
          <w:sz w:val="24"/>
          <w:szCs w:val="24"/>
          <w:highlight w:val="white"/>
        </w:rPr>
        <w:t xml:space="preserve">водоснабдителен или канализационен </w:t>
      </w:r>
      <w:r>
        <w:rPr>
          <w:sz w:val="24"/>
          <w:szCs w:val="24"/>
          <w:highlight w:val="white"/>
        </w:rPr>
        <w:t xml:space="preserve">провод (мрежа) или съоръжение; </w:t>
      </w:r>
    </w:p>
    <w:p w:rsidR="00FD75C7" w:rsidRPr="00D55C97" w:rsidRDefault="00D55C97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C007B4">
        <w:rPr>
          <w:b/>
          <w:sz w:val="24"/>
          <w:szCs w:val="24"/>
          <w:highlight w:val="white"/>
        </w:rPr>
        <w:t>2.</w:t>
      </w:r>
      <w:r w:rsidRPr="00D55C97">
        <w:rPr>
          <w:sz w:val="24"/>
          <w:szCs w:val="24"/>
          <w:highlight w:val="white"/>
        </w:rPr>
        <w:t> начина на полагане - подземно, наземно, надземно,</w:t>
      </w:r>
      <w:r w:rsidR="008D7B1D">
        <w:rPr>
          <w:sz w:val="24"/>
          <w:szCs w:val="24"/>
          <w:highlight w:val="white"/>
        </w:rPr>
        <w:t xml:space="preserve"> </w:t>
      </w:r>
      <w:r w:rsidRPr="00D55C97">
        <w:rPr>
          <w:sz w:val="24"/>
          <w:szCs w:val="24"/>
          <w:highlight w:val="white"/>
        </w:rPr>
        <w:t xml:space="preserve">над или </w:t>
      </w:r>
      <w:r w:rsidR="00D1348A">
        <w:rPr>
          <w:sz w:val="24"/>
          <w:szCs w:val="24"/>
          <w:highlight w:val="white"/>
        </w:rPr>
        <w:t>през</w:t>
      </w:r>
      <w:r w:rsidR="00D1348A" w:rsidRPr="00D55C97">
        <w:rPr>
          <w:sz w:val="24"/>
          <w:szCs w:val="24"/>
          <w:highlight w:val="white"/>
        </w:rPr>
        <w:t xml:space="preserve"> </w:t>
      </w:r>
      <w:r w:rsidRPr="00D55C97">
        <w:rPr>
          <w:sz w:val="24"/>
          <w:szCs w:val="24"/>
          <w:highlight w:val="white"/>
        </w:rPr>
        <w:t>воден обект;</w:t>
      </w:r>
    </w:p>
    <w:p w:rsidR="00FD75C7" w:rsidRDefault="005456BF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 w:rsidRPr="00A1645F">
        <w:rPr>
          <w:b/>
          <w:sz w:val="24"/>
          <w:szCs w:val="24"/>
          <w:highlight w:val="white"/>
        </w:rPr>
        <w:t>3</w:t>
      </w:r>
      <w:r w:rsidR="006177F1" w:rsidRPr="00A1645F">
        <w:rPr>
          <w:b/>
          <w:sz w:val="24"/>
          <w:szCs w:val="24"/>
          <w:highlight w:val="white"/>
        </w:rPr>
        <w:t>. </w:t>
      </w:r>
      <w:r w:rsidR="006177F1">
        <w:rPr>
          <w:sz w:val="24"/>
          <w:szCs w:val="24"/>
        </w:rPr>
        <w:t>технологични</w:t>
      </w:r>
      <w:r>
        <w:rPr>
          <w:sz w:val="24"/>
          <w:szCs w:val="24"/>
        </w:rPr>
        <w:t>те</w:t>
      </w:r>
      <w:r w:rsidR="006177F1">
        <w:rPr>
          <w:sz w:val="24"/>
          <w:szCs w:val="24"/>
        </w:rPr>
        <w:t xml:space="preserve"> изисквания за изграждане, ремонт и/или реконструкция </w:t>
      </w:r>
      <w:r w:rsidR="004135DF">
        <w:rPr>
          <w:sz w:val="24"/>
          <w:szCs w:val="24"/>
        </w:rPr>
        <w:t xml:space="preserve">на провода и </w:t>
      </w:r>
      <w:r w:rsidR="004135DF">
        <w:rPr>
          <w:sz w:val="24"/>
          <w:szCs w:val="24"/>
        </w:rPr>
        <w:lastRenderedPageBreak/>
        <w:t>съоръжението</w:t>
      </w:r>
      <w:r w:rsidR="006177F1">
        <w:rPr>
          <w:sz w:val="24"/>
          <w:szCs w:val="24"/>
        </w:rPr>
        <w:t>;</w:t>
      </w:r>
    </w:p>
    <w:p w:rsidR="00FD75C7" w:rsidRDefault="005456BF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A1645F">
        <w:rPr>
          <w:b/>
          <w:sz w:val="24"/>
          <w:szCs w:val="24"/>
          <w:highlight w:val="white"/>
        </w:rPr>
        <w:t>4</w:t>
      </w:r>
      <w:r w:rsidR="006177F1" w:rsidRPr="00A1645F">
        <w:rPr>
          <w:b/>
          <w:sz w:val="24"/>
          <w:szCs w:val="24"/>
          <w:highlight w:val="white"/>
        </w:rPr>
        <w:t>.</w:t>
      </w:r>
      <w:r w:rsidR="008D7B1D">
        <w:t> </w:t>
      </w:r>
      <w:r w:rsidR="006177F1" w:rsidRPr="00963FAE">
        <w:rPr>
          <w:sz w:val="24"/>
          <w:szCs w:val="24"/>
        </w:rPr>
        <w:t>техническите изисквания за осигуряване на условия за безопасна</w:t>
      </w:r>
      <w:r>
        <w:rPr>
          <w:sz w:val="24"/>
          <w:szCs w:val="24"/>
        </w:rPr>
        <w:t xml:space="preserve"> </w:t>
      </w:r>
      <w:r w:rsidR="006177F1" w:rsidRPr="00963FAE">
        <w:rPr>
          <w:sz w:val="24"/>
          <w:szCs w:val="24"/>
        </w:rPr>
        <w:t xml:space="preserve">експлоатация </w:t>
      </w:r>
      <w:r w:rsidR="007657A8">
        <w:rPr>
          <w:sz w:val="24"/>
          <w:szCs w:val="24"/>
        </w:rPr>
        <w:t xml:space="preserve">и поддръжка </w:t>
      </w:r>
      <w:r w:rsidR="006177F1" w:rsidRPr="00963FAE">
        <w:rPr>
          <w:sz w:val="24"/>
          <w:szCs w:val="24"/>
        </w:rPr>
        <w:t>на линейния В и К обект или отделни негови части;</w:t>
      </w:r>
    </w:p>
    <w:p w:rsidR="00FD75C7" w:rsidRDefault="005456BF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</w:t>
      </w:r>
      <w:r w:rsidR="006177F1">
        <w:rPr>
          <w:b/>
          <w:sz w:val="24"/>
          <w:szCs w:val="24"/>
          <w:highlight w:val="white"/>
        </w:rPr>
        <w:t>. </w:t>
      </w:r>
      <w:r w:rsidR="006177F1">
        <w:rPr>
          <w:sz w:val="24"/>
          <w:szCs w:val="24"/>
          <w:highlight w:val="white"/>
        </w:rPr>
        <w:t>изискван</w:t>
      </w:r>
      <w:r w:rsidR="008D7B1D">
        <w:rPr>
          <w:sz w:val="24"/>
          <w:szCs w:val="24"/>
          <w:highlight w:val="white"/>
        </w:rPr>
        <w:t>ията</w:t>
      </w:r>
      <w:r w:rsidR="006177F1">
        <w:rPr>
          <w:sz w:val="24"/>
          <w:szCs w:val="24"/>
          <w:highlight w:val="white"/>
        </w:rPr>
        <w:t xml:space="preserve"> за осигуряване на условия за безпрепятствен  достъп </w:t>
      </w:r>
      <w:r w:rsidR="008D7B1D">
        <w:rPr>
          <w:sz w:val="24"/>
          <w:szCs w:val="24"/>
          <w:highlight w:val="white"/>
        </w:rPr>
        <w:t>на</w:t>
      </w:r>
      <w:r w:rsidR="006177F1">
        <w:rPr>
          <w:sz w:val="24"/>
          <w:szCs w:val="24"/>
          <w:highlight w:val="white"/>
        </w:rPr>
        <w:t xml:space="preserve"> обслужваща или строителна механизация с определени габарити от най-близката улица или път до всички части на </w:t>
      </w:r>
      <w:r w:rsidR="006177F1">
        <w:rPr>
          <w:sz w:val="24"/>
          <w:szCs w:val="24"/>
        </w:rPr>
        <w:t>линейния В и К обект.</w:t>
      </w:r>
    </w:p>
    <w:p w:rsidR="00042B50" w:rsidRDefault="00042B50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 w:rsidRPr="00C007B4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диаметъра/размера на провода и съоръженията;</w:t>
      </w:r>
    </w:p>
    <w:p w:rsidR="00042B50" w:rsidRDefault="00042B50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C007B4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местоположението на сервитутната ивица – в земеделски или горски територии</w:t>
      </w:r>
      <w:r w:rsidR="00DD3E1F">
        <w:rPr>
          <w:sz w:val="24"/>
          <w:szCs w:val="24"/>
        </w:rPr>
        <w:t>, територии на транспорта, или територии, заети от води и водни обекти.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Чл. </w:t>
      </w:r>
      <w:r w:rsidR="00361B66">
        <w:rPr>
          <w:b/>
          <w:sz w:val="24"/>
          <w:szCs w:val="24"/>
          <w:highlight w:val="white"/>
        </w:rPr>
        <w:t>5</w:t>
      </w:r>
      <w:r>
        <w:rPr>
          <w:b/>
          <w:sz w:val="24"/>
          <w:szCs w:val="24"/>
          <w:highlight w:val="white"/>
        </w:rPr>
        <w:t>. (1)</w:t>
      </w:r>
      <w:r>
        <w:rPr>
          <w:sz w:val="24"/>
          <w:szCs w:val="24"/>
          <w:highlight w:val="white"/>
        </w:rPr>
        <w:t> </w:t>
      </w:r>
      <w:r>
        <w:rPr>
          <w:sz w:val="24"/>
          <w:szCs w:val="24"/>
        </w:rPr>
        <w:t xml:space="preserve">Минималните размери на </w:t>
      </w:r>
      <w:r>
        <w:rPr>
          <w:sz w:val="24"/>
          <w:szCs w:val="24"/>
          <w:highlight w:val="white"/>
        </w:rPr>
        <w:t>сервитутните ивици на линейните В и К обекти са определени в: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1.</w:t>
      </w:r>
      <w:r>
        <w:rPr>
          <w:sz w:val="24"/>
          <w:szCs w:val="24"/>
          <w:highlight w:val="white"/>
        </w:rPr>
        <w:t xml:space="preserve"> приложение № 1 - за проводи (мрежи) и съоръжения на водоснабдителната система;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2.</w:t>
      </w:r>
      <w:r>
        <w:rPr>
          <w:sz w:val="24"/>
          <w:szCs w:val="24"/>
          <w:highlight w:val="white"/>
        </w:rPr>
        <w:t xml:space="preserve"> приложение № 2 - за проводи (мрежи) и съоръжения на канализационната система.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(2)</w:t>
      </w:r>
      <w:r>
        <w:rPr>
          <w:sz w:val="24"/>
          <w:szCs w:val="24"/>
          <w:highlight w:val="white"/>
        </w:rPr>
        <w:t> </w:t>
      </w:r>
      <w:r>
        <w:rPr>
          <w:sz w:val="24"/>
          <w:szCs w:val="24"/>
        </w:rPr>
        <w:t>Увеличаване или намаляване на минималните размери на сервитутните ивици</w:t>
      </w:r>
      <w:r w:rsidR="00042B50">
        <w:rPr>
          <w:sz w:val="24"/>
          <w:szCs w:val="24"/>
        </w:rPr>
        <w:t xml:space="preserve"> или несиметрично разположение спрямо провода</w:t>
      </w:r>
      <w:r>
        <w:rPr>
          <w:sz w:val="24"/>
          <w:szCs w:val="24"/>
        </w:rPr>
        <w:t xml:space="preserve"> </w:t>
      </w:r>
      <w:r w:rsidR="008C63B7">
        <w:rPr>
          <w:sz w:val="24"/>
          <w:szCs w:val="24"/>
        </w:rPr>
        <w:t xml:space="preserve">се доказва с проекта за </w:t>
      </w:r>
      <w:r>
        <w:rPr>
          <w:sz w:val="24"/>
          <w:szCs w:val="24"/>
        </w:rPr>
        <w:t xml:space="preserve">парцеларния план по чл. </w:t>
      </w:r>
      <w:r w:rsidR="00361B66">
        <w:rPr>
          <w:sz w:val="24"/>
          <w:szCs w:val="24"/>
        </w:rPr>
        <w:t>3</w:t>
      </w:r>
      <w:r>
        <w:rPr>
          <w:sz w:val="24"/>
          <w:szCs w:val="24"/>
        </w:rPr>
        <w:t>, ал. 1 при условията и предпоставките, определени в приложенията по ал. 1. Не се допуска намаляване на минималните размери на сервитутните ивици в залесени горски територии.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>Чл.</w:t>
      </w:r>
      <w:r w:rsidR="002B6152">
        <w:rPr>
          <w:b/>
          <w:sz w:val="24"/>
          <w:szCs w:val="24"/>
        </w:rPr>
        <w:t> </w:t>
      </w:r>
      <w:r w:rsidR="00361B6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> Размерите на сервитутната ивица, подходът към нея и видовете сервитутни права при изграждане на линеен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и К обект, който не е включен в приложенията по чл. </w:t>
      </w:r>
      <w:r w:rsidR="00FB3407">
        <w:rPr>
          <w:sz w:val="24"/>
          <w:szCs w:val="24"/>
        </w:rPr>
        <w:t>5</w:t>
      </w:r>
      <w:r>
        <w:rPr>
          <w:sz w:val="24"/>
          <w:szCs w:val="24"/>
        </w:rPr>
        <w:t xml:space="preserve">, ал. 1, се определят с парцеларния план по чл. </w:t>
      </w:r>
      <w:r w:rsidR="00FB3407">
        <w:rPr>
          <w:sz w:val="24"/>
          <w:szCs w:val="24"/>
        </w:rPr>
        <w:t>3</w:t>
      </w:r>
      <w:r>
        <w:rPr>
          <w:sz w:val="24"/>
          <w:szCs w:val="24"/>
        </w:rPr>
        <w:t xml:space="preserve">, ал. 1 чрез приравняване на линейния В и К обект към някой от обектите в приложения № 1 или 2, и съобразно изискванията по чл. </w:t>
      </w:r>
      <w:r w:rsidR="00FB3407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bookmarkStart w:id="2" w:name="_30j0zll" w:colFirst="0" w:colLast="0"/>
      <w:bookmarkEnd w:id="2"/>
      <w:r>
        <w:rPr>
          <w:b/>
          <w:sz w:val="24"/>
          <w:szCs w:val="24"/>
          <w:highlight w:val="white"/>
        </w:rPr>
        <w:t>Чл.</w:t>
      </w:r>
      <w:r w:rsidR="002B6152">
        <w:rPr>
          <w:b/>
          <w:sz w:val="24"/>
          <w:szCs w:val="24"/>
          <w:highlight w:val="white"/>
        </w:rPr>
        <w:t> </w:t>
      </w:r>
      <w:r w:rsidR="00361B66">
        <w:rPr>
          <w:b/>
          <w:sz w:val="24"/>
          <w:szCs w:val="24"/>
          <w:highlight w:val="white"/>
        </w:rPr>
        <w:t>7</w:t>
      </w:r>
      <w:r>
        <w:rPr>
          <w:b/>
          <w:sz w:val="24"/>
          <w:szCs w:val="24"/>
          <w:highlight w:val="white"/>
        </w:rPr>
        <w:t>. (1)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Лицата по чл. 83, ал. 6 ЗУТ </w:t>
      </w:r>
      <w:r>
        <w:rPr>
          <w:sz w:val="24"/>
          <w:szCs w:val="24"/>
          <w:highlight w:val="white"/>
        </w:rPr>
        <w:t>осигуряват за своя сметка отразяването:</w:t>
      </w:r>
    </w:p>
    <w:p w:rsidR="00FD75C7" w:rsidRDefault="006177F1" w:rsidP="009C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line="276" w:lineRule="auto"/>
        <w:ind w:left="0" w:firstLine="851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в </w:t>
      </w:r>
      <w:r>
        <w:rPr>
          <w:color w:val="000000"/>
          <w:sz w:val="24"/>
          <w:szCs w:val="24"/>
        </w:rPr>
        <w:t xml:space="preserve">кадастъра </w:t>
      </w:r>
      <w:r>
        <w:rPr>
          <w:color w:val="000000"/>
          <w:sz w:val="24"/>
          <w:szCs w:val="24"/>
          <w:highlight w:val="white"/>
        </w:rPr>
        <w:t xml:space="preserve">на границите на сервитутните ивици като зони на ограниченията върху поземлените имоти съгласно чл. 31а от Закона за кадастъра и имотния регистър (ЗКИР); </w:t>
      </w:r>
    </w:p>
    <w:p w:rsidR="00FD75C7" w:rsidRPr="0065102E" w:rsidRDefault="006177F1" w:rsidP="009C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line="276" w:lineRule="auto"/>
        <w:ind w:left="0" w:firstLine="851"/>
        <w:jc w:val="both"/>
        <w:rPr>
          <w:color w:val="000000"/>
          <w:sz w:val="24"/>
          <w:szCs w:val="24"/>
        </w:rPr>
      </w:pPr>
      <w:r w:rsidRPr="0065102E">
        <w:rPr>
          <w:color w:val="000000"/>
          <w:sz w:val="24"/>
          <w:szCs w:val="24"/>
        </w:rPr>
        <w:t>на заснетите проводи (мреж</w:t>
      </w:r>
      <w:r w:rsidR="0057238B">
        <w:rPr>
          <w:color w:val="000000"/>
          <w:sz w:val="24"/>
          <w:szCs w:val="24"/>
        </w:rPr>
        <w:t>и</w:t>
      </w:r>
      <w:r w:rsidRPr="0065102E">
        <w:rPr>
          <w:color w:val="000000"/>
          <w:sz w:val="24"/>
          <w:szCs w:val="24"/>
        </w:rPr>
        <w:t>) и съоръженията към тях в съответните специализирани карти и регистри съгласно чл. 3</w:t>
      </w:r>
      <w:r w:rsidR="00D13306" w:rsidRPr="0065102E">
        <w:rPr>
          <w:color w:val="000000"/>
          <w:sz w:val="24"/>
          <w:szCs w:val="24"/>
        </w:rPr>
        <w:t>2</w:t>
      </w:r>
      <w:r w:rsidRPr="0065102E">
        <w:rPr>
          <w:color w:val="000000"/>
          <w:sz w:val="24"/>
          <w:szCs w:val="24"/>
        </w:rPr>
        <w:t>, ал. 1 ЗКИР или по реда на § 36 от преходните и заключителни разпоредби на същия закон;</w:t>
      </w:r>
    </w:p>
    <w:p w:rsidR="00FD75C7" w:rsidRDefault="006177F1" w:rsidP="009C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line="276" w:lineRule="auto"/>
        <w:ind w:left="0" w:firstLine="851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на промените на границите на сервитутната ивица;</w:t>
      </w:r>
    </w:p>
    <w:p w:rsidR="00FD75C7" w:rsidRDefault="006177F1" w:rsidP="009C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line="276" w:lineRule="auto"/>
        <w:ind w:left="0" w:firstLine="851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на прекратяването на сервитута.</w:t>
      </w:r>
    </w:p>
    <w:p w:rsidR="00FD75C7" w:rsidRPr="000B2195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(2)</w:t>
      </w:r>
      <w:r>
        <w:rPr>
          <w:sz w:val="24"/>
          <w:szCs w:val="24"/>
          <w:highlight w:val="white"/>
        </w:rPr>
        <w:t> До приемане на кадастралната карта и кадастралните регистри</w:t>
      </w:r>
      <w:r w:rsidR="00941409">
        <w:rPr>
          <w:sz w:val="24"/>
          <w:szCs w:val="24"/>
          <w:highlight w:val="white"/>
        </w:rPr>
        <w:t xml:space="preserve"> за съответната територия</w:t>
      </w:r>
      <w:r>
        <w:rPr>
          <w:sz w:val="24"/>
          <w:szCs w:val="24"/>
          <w:highlight w:val="white"/>
        </w:rPr>
        <w:t xml:space="preserve"> линейните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В и К </w:t>
      </w:r>
      <w:r w:rsidRPr="000B2195">
        <w:rPr>
          <w:sz w:val="24"/>
          <w:szCs w:val="24"/>
        </w:rPr>
        <w:t>обекти и</w:t>
      </w:r>
      <w:r w:rsidRPr="000B2195">
        <w:rPr>
          <w:b/>
          <w:sz w:val="24"/>
          <w:szCs w:val="24"/>
        </w:rPr>
        <w:t xml:space="preserve"> </w:t>
      </w:r>
      <w:r w:rsidRPr="000B2195">
        <w:rPr>
          <w:sz w:val="24"/>
          <w:szCs w:val="24"/>
        </w:rPr>
        <w:t>сервитутните им ивици се отразяват в картата на възстановената собственост за съответното землище.</w:t>
      </w:r>
    </w:p>
    <w:p w:rsidR="00C4060F" w:rsidRDefault="00A16E9C" w:rsidP="006C6BF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 w:rsidRPr="000B2195">
        <w:rPr>
          <w:b/>
          <w:sz w:val="24"/>
          <w:szCs w:val="24"/>
        </w:rPr>
        <w:t>Чл.</w:t>
      </w:r>
      <w:r w:rsidR="00421F1E">
        <w:rPr>
          <w:b/>
          <w:sz w:val="24"/>
          <w:szCs w:val="24"/>
          <w:lang w:val="en-US"/>
        </w:rPr>
        <w:t> </w:t>
      </w:r>
      <w:r w:rsidR="00361B66">
        <w:rPr>
          <w:b/>
          <w:sz w:val="24"/>
          <w:szCs w:val="24"/>
        </w:rPr>
        <w:t>8</w:t>
      </w:r>
      <w:r w:rsidR="00421F1E">
        <w:rPr>
          <w:b/>
          <w:sz w:val="24"/>
          <w:szCs w:val="24"/>
          <w:lang w:val="en-US"/>
        </w:rPr>
        <w:t> </w:t>
      </w:r>
      <w:r w:rsidR="00E747AC" w:rsidRPr="000B2195">
        <w:rPr>
          <w:sz w:val="24"/>
          <w:szCs w:val="24"/>
        </w:rPr>
        <w:t>(1</w:t>
      </w:r>
      <w:r w:rsidR="00E747AC">
        <w:rPr>
          <w:sz w:val="24"/>
          <w:szCs w:val="24"/>
        </w:rPr>
        <w:t>)</w:t>
      </w:r>
      <w:r w:rsidR="00421F1E">
        <w:rPr>
          <w:sz w:val="24"/>
          <w:szCs w:val="24"/>
          <w:lang w:val="en-US"/>
        </w:rPr>
        <w:t> </w:t>
      </w:r>
      <w:r w:rsidR="00E747AC" w:rsidRPr="00E747AC">
        <w:rPr>
          <w:sz w:val="24"/>
          <w:szCs w:val="24"/>
        </w:rPr>
        <w:t xml:space="preserve">Лицата по чл. 83, ал. 6 ЗУТ </w:t>
      </w:r>
      <w:r w:rsidR="00BD4E4C">
        <w:rPr>
          <w:sz w:val="24"/>
          <w:szCs w:val="24"/>
        </w:rPr>
        <w:t xml:space="preserve">при необходимост </w:t>
      </w:r>
      <w:r w:rsidR="00BD4E4C" w:rsidRPr="00E747AC">
        <w:rPr>
          <w:sz w:val="24"/>
          <w:szCs w:val="24"/>
        </w:rPr>
        <w:t>осигуряват за своя сметка</w:t>
      </w:r>
      <w:r w:rsidR="00BD4E4C">
        <w:rPr>
          <w:sz w:val="24"/>
          <w:szCs w:val="24"/>
        </w:rPr>
        <w:t xml:space="preserve"> обозначаването на местоположението на участъци от проводи и съоръжения във връзка с безопасността им. </w:t>
      </w:r>
    </w:p>
    <w:p w:rsidR="00BD4E4C" w:rsidRDefault="00BD4E4C" w:rsidP="006C6BF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C4060F">
        <w:rPr>
          <w:sz w:val="24"/>
          <w:szCs w:val="24"/>
        </w:rPr>
        <w:t>(2). Във воден обект</w:t>
      </w:r>
      <w:r w:rsidRPr="00E747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747AC">
        <w:rPr>
          <w:sz w:val="24"/>
          <w:szCs w:val="24"/>
        </w:rPr>
        <w:t xml:space="preserve">както и на местата, където е възможно котвено боравене, </w:t>
      </w:r>
      <w:r>
        <w:rPr>
          <w:sz w:val="24"/>
          <w:szCs w:val="24"/>
        </w:rPr>
        <w:t xml:space="preserve">извън обектите по чл. 1, ал. 2, </w:t>
      </w:r>
      <w:r w:rsidRPr="00E747AC">
        <w:rPr>
          <w:sz w:val="24"/>
          <w:szCs w:val="24"/>
        </w:rPr>
        <w:t xml:space="preserve">сервитутната ивица се обозначава със специални знаци. Визуалното и конструктивно оформление и местоположението на сигналните знаци върху границите на сервитутните ивици се определят в съответствие с правилата за ползване на </w:t>
      </w:r>
      <w:r>
        <w:rPr>
          <w:sz w:val="24"/>
          <w:szCs w:val="24"/>
        </w:rPr>
        <w:t xml:space="preserve">водния </w:t>
      </w:r>
      <w:r w:rsidRPr="00E747AC">
        <w:rPr>
          <w:sz w:val="24"/>
          <w:szCs w:val="24"/>
        </w:rPr>
        <w:t>обект</w:t>
      </w:r>
      <w:r w:rsidR="00434570">
        <w:rPr>
          <w:sz w:val="24"/>
          <w:szCs w:val="24"/>
        </w:rPr>
        <w:t>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br/>
        <w:t>Глава трета.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СПЕЦИАЛЕН РЕЖИМ ЗА УПРАЖНЯВАНЕ НА СЕРВИТУТНИТЕ ПРАВА</w:t>
      </w:r>
    </w:p>
    <w:p w:rsidR="00FD75C7" w:rsidRDefault="00FD75C7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  <w:highlight w:val="white"/>
        </w:rPr>
      </w:pP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1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Чл. </w:t>
      </w:r>
      <w:r w:rsidR="00361B66">
        <w:rPr>
          <w:b/>
          <w:sz w:val="24"/>
          <w:szCs w:val="24"/>
          <w:highlight w:val="white"/>
        </w:rPr>
        <w:t>9</w:t>
      </w:r>
      <w:r>
        <w:rPr>
          <w:b/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> В сервитутните ивици на линейните В и К обекти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shd w:val="clear" w:color="auto" w:fill="FEFEFE"/>
        </w:rPr>
        <w:t xml:space="preserve">лицата по чл. 83, ал. 6 ЗУТ имат </w:t>
      </w:r>
      <w:r>
        <w:rPr>
          <w:sz w:val="24"/>
          <w:szCs w:val="24"/>
          <w:highlight w:val="white"/>
        </w:rPr>
        <w:t xml:space="preserve"> право:</w:t>
      </w:r>
    </w:p>
    <w:p w:rsidR="00FD75C7" w:rsidRDefault="006177F1" w:rsidP="009C35AF">
      <w:pPr>
        <w:spacing w:before="120" w:line="276" w:lineRule="auto"/>
        <w:ind w:firstLine="851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1. </w:t>
      </w:r>
      <w:r>
        <w:rPr>
          <w:sz w:val="24"/>
          <w:szCs w:val="24"/>
          <w:shd w:val="clear" w:color="auto" w:fill="FEFEFE"/>
        </w:rPr>
        <w:t>на изграждане</w:t>
      </w:r>
      <w:r w:rsidR="00031E69">
        <w:rPr>
          <w:sz w:val="24"/>
          <w:szCs w:val="24"/>
          <w:shd w:val="clear" w:color="auto" w:fill="FEFEFE"/>
        </w:rPr>
        <w:t>/прокарване</w:t>
      </w:r>
      <w:r>
        <w:rPr>
          <w:sz w:val="24"/>
          <w:szCs w:val="24"/>
          <w:shd w:val="clear" w:color="auto" w:fill="FEFEFE"/>
        </w:rPr>
        <w:t xml:space="preserve"> на тръбопроводи за водоснабдяване или отвеждане на отпадъчни води и подземни и/или наземни съоръжения към тях;</w:t>
      </w:r>
    </w:p>
    <w:p w:rsidR="00FD75C7" w:rsidRDefault="006177F1" w:rsidP="009C35AF">
      <w:pPr>
        <w:spacing w:before="120" w:line="276" w:lineRule="auto"/>
        <w:ind w:firstLine="851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2. </w:t>
      </w:r>
      <w:r>
        <w:rPr>
          <w:sz w:val="24"/>
          <w:szCs w:val="24"/>
          <w:shd w:val="clear" w:color="auto" w:fill="FEFEFE"/>
        </w:rPr>
        <w:t>техни представители да влизат и да преминават през засегнатите имоти и да извършват дейности в тях, свързани с изграждането и/или експлоатацията на линейните В и К обекти и съоръженията към тях, включително право на преминаване на техника през засегнатите поземлени имоти;</w:t>
      </w:r>
    </w:p>
    <w:p w:rsidR="00FD75C7" w:rsidRDefault="006177F1" w:rsidP="009C35AF">
      <w:pPr>
        <w:spacing w:before="120" w:line="276" w:lineRule="auto"/>
        <w:ind w:firstLine="851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3. </w:t>
      </w:r>
      <w:r>
        <w:rPr>
          <w:sz w:val="24"/>
          <w:szCs w:val="24"/>
          <w:shd w:val="clear" w:color="auto" w:fill="FEFEFE"/>
        </w:rPr>
        <w:t>да извършват дейности по отстраняване на аварии;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4. </w:t>
      </w:r>
      <w:r>
        <w:rPr>
          <w:sz w:val="24"/>
          <w:szCs w:val="24"/>
          <w:highlight w:val="white"/>
        </w:rPr>
        <w:t>да извършват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планови дейности, свързани с експлоатацията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и </w:t>
      </w:r>
      <w:r w:rsidR="007657A8">
        <w:rPr>
          <w:sz w:val="24"/>
          <w:szCs w:val="24"/>
          <w:highlight w:val="white"/>
        </w:rPr>
        <w:t>поддръжката</w:t>
      </w:r>
      <w:r>
        <w:rPr>
          <w:sz w:val="24"/>
          <w:szCs w:val="24"/>
          <w:highlight w:val="white"/>
        </w:rPr>
        <w:t xml:space="preserve"> на линейните В и К обекти или техни части.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Чл.</w:t>
      </w:r>
      <w:r w:rsidR="00421F1E">
        <w:rPr>
          <w:b/>
          <w:sz w:val="24"/>
          <w:szCs w:val="24"/>
          <w:highlight w:val="white"/>
          <w:lang w:val="en-US"/>
        </w:rPr>
        <w:t> </w:t>
      </w:r>
      <w:r w:rsidR="00421F1E" w:rsidRPr="00361B66">
        <w:rPr>
          <w:b/>
          <w:sz w:val="24"/>
          <w:szCs w:val="24"/>
          <w:highlight w:val="white"/>
        </w:rPr>
        <w:t>1</w:t>
      </w:r>
      <w:r w:rsidR="00361B66">
        <w:rPr>
          <w:b/>
          <w:sz w:val="24"/>
          <w:szCs w:val="24"/>
          <w:highlight w:val="white"/>
        </w:rPr>
        <w:t>0</w:t>
      </w:r>
      <w:r>
        <w:rPr>
          <w:b/>
          <w:sz w:val="24"/>
          <w:szCs w:val="24"/>
          <w:highlight w:val="white"/>
        </w:rPr>
        <w:t>.</w:t>
      </w:r>
      <w:r w:rsidR="002B6152">
        <w:rPr>
          <w:b/>
          <w:sz w:val="24"/>
          <w:szCs w:val="24"/>
          <w:highlight w:val="white"/>
        </w:rPr>
        <w:t> </w:t>
      </w:r>
      <w:r>
        <w:rPr>
          <w:b/>
          <w:sz w:val="24"/>
          <w:szCs w:val="24"/>
          <w:highlight w:val="white"/>
        </w:rPr>
        <w:t>(1)</w:t>
      </w:r>
      <w:r>
        <w:rPr>
          <w:sz w:val="24"/>
          <w:szCs w:val="24"/>
          <w:highlight w:val="white"/>
        </w:rPr>
        <w:t xml:space="preserve"> В сервитутните ивици на линейните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 и К обекти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 се допуска:</w:t>
      </w:r>
    </w:p>
    <w:p w:rsidR="00FD75C7" w:rsidRPr="00403664" w:rsidRDefault="006177F1" w:rsidP="009C35AF">
      <w:pPr>
        <w:spacing w:before="120" w:line="276" w:lineRule="auto"/>
        <w:ind w:firstLine="850"/>
        <w:jc w:val="both"/>
        <w:rPr>
          <w:sz w:val="24"/>
          <w:szCs w:val="24"/>
        </w:rPr>
      </w:pPr>
      <w:r w:rsidRPr="00403664">
        <w:rPr>
          <w:sz w:val="24"/>
          <w:szCs w:val="24"/>
        </w:rPr>
        <w:t>1. всякакъв вид застрояване, с изключение на проводи и/или други мрежи на техническата инфраструктура, когато това е допуснато с нормативен акт, при спазване на чл. 1</w:t>
      </w:r>
      <w:r w:rsidR="00361B66">
        <w:rPr>
          <w:sz w:val="24"/>
          <w:szCs w:val="24"/>
        </w:rPr>
        <w:t>1</w:t>
      </w:r>
      <w:r w:rsidRPr="00403664">
        <w:rPr>
          <w:sz w:val="24"/>
          <w:szCs w:val="24"/>
        </w:rPr>
        <w:t>;</w:t>
      </w:r>
    </w:p>
    <w:p w:rsidR="00FD75C7" w:rsidRPr="00403664" w:rsidRDefault="006177F1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403664">
        <w:rPr>
          <w:sz w:val="24"/>
          <w:szCs w:val="24"/>
          <w:highlight w:val="white"/>
        </w:rPr>
        <w:t>2. засаждане на дървета и храсти;</w:t>
      </w:r>
    </w:p>
    <w:p w:rsidR="00FD75C7" w:rsidRPr="00403664" w:rsidRDefault="006177F1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403664">
        <w:rPr>
          <w:sz w:val="24"/>
          <w:szCs w:val="24"/>
          <w:highlight w:val="white"/>
        </w:rPr>
        <w:t xml:space="preserve">3. засаждане на растителни видове с развита коренова система на по-малко от </w:t>
      </w:r>
      <w:r w:rsidRPr="00403664">
        <w:rPr>
          <w:sz w:val="24"/>
          <w:szCs w:val="24"/>
        </w:rPr>
        <w:t>2,00</w:t>
      </w:r>
      <w:r w:rsidRPr="00403664">
        <w:rPr>
          <w:i/>
          <w:sz w:val="24"/>
          <w:szCs w:val="24"/>
        </w:rPr>
        <w:t xml:space="preserve"> </w:t>
      </w:r>
      <w:r w:rsidRPr="00403664">
        <w:rPr>
          <w:sz w:val="24"/>
          <w:szCs w:val="24"/>
        </w:rPr>
        <w:t xml:space="preserve"> </w:t>
      </w:r>
      <w:r w:rsidR="00FB3407">
        <w:rPr>
          <w:sz w:val="24"/>
          <w:szCs w:val="24"/>
          <w:highlight w:val="white"/>
        </w:rPr>
        <w:t xml:space="preserve">м </w:t>
      </w:r>
      <w:r w:rsidRPr="00403664">
        <w:rPr>
          <w:sz w:val="24"/>
          <w:szCs w:val="24"/>
          <w:highlight w:val="white"/>
        </w:rPr>
        <w:t>от границата на сервитутната ивица;</w:t>
      </w:r>
    </w:p>
    <w:p w:rsidR="00FD75C7" w:rsidRPr="00403664" w:rsidRDefault="006177F1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 w:rsidRPr="00403664">
        <w:rPr>
          <w:sz w:val="24"/>
          <w:szCs w:val="24"/>
          <w:highlight w:val="white"/>
        </w:rPr>
        <w:t>4. извършване на сондажни работи, търсене, проучване и добив на подземни богатства;</w:t>
      </w:r>
    </w:p>
    <w:p w:rsidR="00FD75C7" w:rsidRPr="00841DB4" w:rsidRDefault="0036693B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</w:t>
      </w:r>
      <w:r w:rsidR="006177F1" w:rsidRPr="00403664">
        <w:rPr>
          <w:sz w:val="24"/>
          <w:szCs w:val="24"/>
          <w:highlight w:val="white"/>
        </w:rPr>
        <w:t>. складиране на всякакъв вид отпадъци и материали, освен във връзка с извършваното строителство, ремонт или реконструкция;</w:t>
      </w:r>
    </w:p>
    <w:p w:rsidR="00FD75C7" w:rsidRPr="00841DB4" w:rsidRDefault="0036693B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6</w:t>
      </w:r>
      <w:r w:rsidR="00031D33" w:rsidRPr="00403664">
        <w:rPr>
          <w:sz w:val="24"/>
          <w:szCs w:val="24"/>
          <w:highlight w:val="white"/>
        </w:rPr>
        <w:t xml:space="preserve">. </w:t>
      </w:r>
      <w:r w:rsidR="006177F1" w:rsidRPr="00403664">
        <w:rPr>
          <w:sz w:val="24"/>
          <w:szCs w:val="24"/>
          <w:highlight w:val="white"/>
        </w:rPr>
        <w:t>оставяне на фуражи, минерални торове, оборска тор и съоръжения за съхранение на химикали;</w:t>
      </w:r>
    </w:p>
    <w:p w:rsidR="00FD75C7" w:rsidRPr="00403664" w:rsidRDefault="0036693B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7</w:t>
      </w:r>
      <w:r w:rsidR="006177F1" w:rsidRPr="00403664">
        <w:rPr>
          <w:sz w:val="24"/>
          <w:szCs w:val="24"/>
          <w:highlight w:val="white"/>
        </w:rPr>
        <w:t xml:space="preserve">. стрелба </w:t>
      </w:r>
      <w:r w:rsidR="00031D33" w:rsidRPr="00403664">
        <w:rPr>
          <w:sz w:val="24"/>
          <w:szCs w:val="24"/>
          <w:highlight w:val="white"/>
        </w:rPr>
        <w:t>по съоръженията и проводите</w:t>
      </w:r>
      <w:r w:rsidR="00A1645F">
        <w:rPr>
          <w:sz w:val="24"/>
          <w:szCs w:val="24"/>
          <w:highlight w:val="white"/>
        </w:rPr>
        <w:t>,</w:t>
      </w:r>
      <w:r w:rsidR="00841DB4">
        <w:rPr>
          <w:sz w:val="24"/>
          <w:szCs w:val="24"/>
          <w:highlight w:val="white"/>
        </w:rPr>
        <w:t xml:space="preserve"> </w:t>
      </w:r>
      <w:r w:rsidR="006177F1" w:rsidRPr="00403664">
        <w:rPr>
          <w:sz w:val="24"/>
          <w:szCs w:val="24"/>
          <w:highlight w:val="white"/>
        </w:rPr>
        <w:t>взривни работи</w:t>
      </w:r>
      <w:r w:rsidR="00A1645F">
        <w:rPr>
          <w:sz w:val="24"/>
          <w:szCs w:val="24"/>
        </w:rPr>
        <w:t xml:space="preserve"> и</w:t>
      </w:r>
      <w:r w:rsidR="004B48C5">
        <w:rPr>
          <w:sz w:val="24"/>
          <w:szCs w:val="24"/>
        </w:rPr>
        <w:t xml:space="preserve"> </w:t>
      </w:r>
      <w:r w:rsidR="00A1645F" w:rsidRPr="00403664">
        <w:rPr>
          <w:sz w:val="24"/>
          <w:szCs w:val="24"/>
        </w:rPr>
        <w:t>паленето на огън</w:t>
      </w:r>
      <w:r w:rsidR="00A1645F">
        <w:rPr>
          <w:sz w:val="24"/>
          <w:szCs w:val="24"/>
        </w:rPr>
        <w:t>;</w:t>
      </w:r>
    </w:p>
    <w:p w:rsidR="00FD75C7" w:rsidRPr="00841DB4" w:rsidRDefault="0036693B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8</w:t>
      </w:r>
      <w:r w:rsidR="006177F1" w:rsidRPr="00403664">
        <w:rPr>
          <w:sz w:val="24"/>
          <w:szCs w:val="24"/>
          <w:highlight w:val="white"/>
        </w:rPr>
        <w:t>. </w:t>
      </w:r>
      <w:r w:rsidR="00067D6C">
        <w:rPr>
          <w:sz w:val="24"/>
          <w:szCs w:val="24"/>
          <w:highlight w:val="white"/>
        </w:rPr>
        <w:t>неупълномощени лица да отварят капаци и люкове на инженерните съоръжения</w:t>
      </w:r>
      <w:r w:rsidR="006177F1" w:rsidRPr="00841DB4">
        <w:rPr>
          <w:sz w:val="24"/>
          <w:szCs w:val="24"/>
          <w:highlight w:val="white"/>
        </w:rPr>
        <w:t xml:space="preserve">; </w:t>
      </w:r>
    </w:p>
    <w:p w:rsidR="00FD75C7" w:rsidRPr="00841DB4" w:rsidRDefault="0036693B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9</w:t>
      </w:r>
      <w:r w:rsidR="006177F1" w:rsidRPr="00403664">
        <w:rPr>
          <w:sz w:val="24"/>
          <w:szCs w:val="24"/>
        </w:rPr>
        <w:t>. </w:t>
      </w:r>
      <w:r w:rsidR="006177F1" w:rsidRPr="00403664">
        <w:rPr>
          <w:sz w:val="24"/>
          <w:szCs w:val="24"/>
          <w:highlight w:val="white"/>
        </w:rPr>
        <w:t>движението на хора и добитък по откритите тръбопроводни участъци</w:t>
      </w:r>
      <w:r w:rsidR="006177F1" w:rsidRPr="00841DB4">
        <w:rPr>
          <w:sz w:val="24"/>
          <w:szCs w:val="24"/>
          <w:highlight w:val="white"/>
        </w:rPr>
        <w:t>;</w:t>
      </w:r>
    </w:p>
    <w:p w:rsidR="00FD75C7" w:rsidRPr="00841DB4" w:rsidRDefault="0082564A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10</w:t>
      </w:r>
      <w:r w:rsidR="006177F1" w:rsidRPr="00403664">
        <w:rPr>
          <w:sz w:val="24"/>
          <w:szCs w:val="24"/>
          <w:highlight w:val="white"/>
        </w:rPr>
        <w:t>. предизвикване на вибрации и удари непосредствено над В и К обекта и в непосредствена близост до съоръженията към него;</w:t>
      </w:r>
    </w:p>
    <w:p w:rsidR="00FD75C7" w:rsidRPr="00841DB4" w:rsidRDefault="0082564A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11</w:t>
      </w:r>
      <w:r w:rsidR="006177F1" w:rsidRPr="00403664">
        <w:rPr>
          <w:sz w:val="24"/>
          <w:szCs w:val="24"/>
          <w:highlight w:val="white"/>
        </w:rPr>
        <w:t xml:space="preserve">. обработване (разораване) на почвата на дълбочина, по-голяма от 0,5 м в сервитутната ивица; </w:t>
      </w:r>
    </w:p>
    <w:p w:rsidR="00FD75C7" w:rsidRPr="00841DB4" w:rsidRDefault="0082564A" w:rsidP="009C35AF">
      <w:pPr>
        <w:spacing w:before="120" w:line="276" w:lineRule="auto"/>
        <w:ind w:firstLine="850"/>
        <w:jc w:val="both"/>
        <w:rPr>
          <w:sz w:val="24"/>
          <w:szCs w:val="24"/>
        </w:rPr>
      </w:pPr>
      <w:r w:rsidRPr="0040366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6177F1" w:rsidRPr="00403664">
        <w:rPr>
          <w:sz w:val="24"/>
          <w:szCs w:val="24"/>
        </w:rPr>
        <w:t>. извършване на драгажни работи или работи по отстраняване на почвата и използване</w:t>
      </w:r>
      <w:r w:rsidR="006177F1" w:rsidRPr="00841DB4">
        <w:rPr>
          <w:sz w:val="24"/>
          <w:szCs w:val="24"/>
        </w:rPr>
        <w:t xml:space="preserve"> на влачещи котви, вериги, трупи, тралове или мрежи в сервитутната ивица във водно тяло;</w:t>
      </w:r>
    </w:p>
    <w:p w:rsidR="00FD75C7" w:rsidRPr="00841DB4" w:rsidRDefault="0082564A" w:rsidP="009C35AF">
      <w:pPr>
        <w:spacing w:before="120" w:line="276" w:lineRule="auto"/>
        <w:ind w:firstLine="850"/>
        <w:jc w:val="both"/>
        <w:rPr>
          <w:sz w:val="24"/>
          <w:szCs w:val="24"/>
        </w:rPr>
      </w:pPr>
      <w:r w:rsidRPr="00403664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6177F1" w:rsidRPr="00403664">
        <w:rPr>
          <w:sz w:val="24"/>
          <w:szCs w:val="24"/>
        </w:rPr>
        <w:t xml:space="preserve">. използване на </w:t>
      </w:r>
      <w:r w:rsidR="0065102E">
        <w:rPr>
          <w:sz w:val="24"/>
          <w:szCs w:val="24"/>
        </w:rPr>
        <w:t>субстанции</w:t>
      </w:r>
      <w:r w:rsidR="0065102E" w:rsidRPr="00403664">
        <w:rPr>
          <w:sz w:val="24"/>
          <w:szCs w:val="24"/>
        </w:rPr>
        <w:t xml:space="preserve"> </w:t>
      </w:r>
      <w:r w:rsidR="006177F1" w:rsidRPr="00403664">
        <w:rPr>
          <w:sz w:val="24"/>
          <w:szCs w:val="24"/>
        </w:rPr>
        <w:t>в земеделието, които могат да увредят В и К обекта</w:t>
      </w:r>
      <w:r w:rsidR="006177F1" w:rsidRPr="001C07AD">
        <w:rPr>
          <w:sz w:val="24"/>
          <w:szCs w:val="24"/>
        </w:rPr>
        <w:t xml:space="preserve"> и/или да причинят електрохимична корозия на проводите и</w:t>
      </w:r>
      <w:r w:rsidR="001C07AD">
        <w:rPr>
          <w:sz w:val="24"/>
          <w:szCs w:val="24"/>
        </w:rPr>
        <w:t>ли</w:t>
      </w:r>
      <w:r w:rsidR="006177F1" w:rsidRPr="001C07AD">
        <w:rPr>
          <w:sz w:val="24"/>
          <w:szCs w:val="24"/>
        </w:rPr>
        <w:t xml:space="preserve"> съоръженията;</w:t>
      </w:r>
    </w:p>
    <w:p w:rsidR="00FD75C7" w:rsidRPr="00A1645F" w:rsidRDefault="0082564A" w:rsidP="009C35AF">
      <w:pPr>
        <w:spacing w:before="120" w:line="276" w:lineRule="auto"/>
        <w:ind w:firstLine="850"/>
        <w:jc w:val="both"/>
        <w:rPr>
          <w:sz w:val="24"/>
          <w:szCs w:val="24"/>
        </w:rPr>
      </w:pPr>
      <w:r w:rsidRPr="00042B50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4</w:t>
      </w:r>
      <w:r w:rsidR="00BD2B1E">
        <w:rPr>
          <w:sz w:val="24"/>
          <w:szCs w:val="24"/>
        </w:rPr>
        <w:t xml:space="preserve">. </w:t>
      </w:r>
      <w:r w:rsidR="00A1645F" w:rsidRPr="00042B50">
        <w:rPr>
          <w:sz w:val="24"/>
          <w:szCs w:val="24"/>
        </w:rPr>
        <w:t>наводняване или отводняване на терена</w:t>
      </w:r>
      <w:r w:rsidR="00421F1E">
        <w:rPr>
          <w:sz w:val="24"/>
          <w:szCs w:val="24"/>
        </w:rPr>
        <w:t>,</w:t>
      </w:r>
      <w:r w:rsidR="00D1348A">
        <w:rPr>
          <w:sz w:val="24"/>
          <w:szCs w:val="24"/>
        </w:rPr>
        <w:t xml:space="preserve"> причинено от действия на собственика</w:t>
      </w:r>
      <w:r w:rsidR="00457B4B" w:rsidRPr="00361B66">
        <w:rPr>
          <w:sz w:val="24"/>
          <w:szCs w:val="24"/>
        </w:rPr>
        <w:t xml:space="preserve"> </w:t>
      </w:r>
      <w:r w:rsidR="00457B4B">
        <w:rPr>
          <w:sz w:val="24"/>
          <w:szCs w:val="24"/>
        </w:rPr>
        <w:t>или ползвателя</w:t>
      </w:r>
      <w:r w:rsidR="00D1348A">
        <w:rPr>
          <w:sz w:val="24"/>
          <w:szCs w:val="24"/>
        </w:rPr>
        <w:t xml:space="preserve"> на имота</w:t>
      </w:r>
      <w:r w:rsidR="005277D7" w:rsidRPr="00042B50">
        <w:rPr>
          <w:sz w:val="24"/>
          <w:szCs w:val="24"/>
        </w:rPr>
        <w:t>;</w:t>
      </w:r>
    </w:p>
    <w:p w:rsidR="00FD75C7" w:rsidRPr="00403664" w:rsidRDefault="0082564A" w:rsidP="009C35AF">
      <w:pPr>
        <w:spacing w:before="120" w:line="276" w:lineRule="auto"/>
        <w:ind w:firstLine="850"/>
        <w:jc w:val="both"/>
        <w:rPr>
          <w:sz w:val="24"/>
          <w:szCs w:val="24"/>
        </w:rPr>
      </w:pPr>
      <w:r w:rsidRPr="00403664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6177F1" w:rsidRPr="00403664">
        <w:rPr>
          <w:sz w:val="24"/>
          <w:szCs w:val="24"/>
        </w:rPr>
        <w:t>. извършване на изкопно-насипни дейности, които водят до промяна на релефа в сервитутната ивица над допустимото земно покритие на проводите и съоръженията</w:t>
      </w:r>
      <w:r w:rsidR="008924B5">
        <w:rPr>
          <w:sz w:val="24"/>
          <w:szCs w:val="24"/>
        </w:rPr>
        <w:t>,</w:t>
      </w:r>
      <w:r w:rsidR="006177F1" w:rsidRPr="00403664">
        <w:rPr>
          <w:sz w:val="24"/>
          <w:szCs w:val="24"/>
        </w:rPr>
        <w:t xml:space="preserve"> опр</w:t>
      </w:r>
      <w:r w:rsidR="006177F1" w:rsidRPr="00841DB4">
        <w:rPr>
          <w:sz w:val="24"/>
          <w:szCs w:val="24"/>
        </w:rPr>
        <w:t>еделено в проекта или нормите за проектиране</w:t>
      </w:r>
      <w:r w:rsidR="00841DB4">
        <w:rPr>
          <w:sz w:val="24"/>
          <w:szCs w:val="24"/>
        </w:rPr>
        <w:t xml:space="preserve"> на В и К системите</w:t>
      </w:r>
      <w:r w:rsidR="00031D33" w:rsidRPr="00403664">
        <w:rPr>
          <w:sz w:val="24"/>
          <w:szCs w:val="24"/>
        </w:rPr>
        <w:t>;</w:t>
      </w:r>
    </w:p>
    <w:p w:rsidR="00FD75C7" w:rsidRPr="00A1645F" w:rsidRDefault="0082564A" w:rsidP="009C35AF">
      <w:pPr>
        <w:spacing w:before="120" w:line="276" w:lineRule="auto"/>
        <w:ind w:firstLine="900"/>
        <w:jc w:val="both"/>
        <w:rPr>
          <w:sz w:val="24"/>
          <w:szCs w:val="24"/>
        </w:rPr>
      </w:pPr>
      <w:r w:rsidRPr="00403664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6177F1" w:rsidRPr="00403664">
        <w:rPr>
          <w:sz w:val="24"/>
          <w:szCs w:val="24"/>
        </w:rPr>
        <w:t>. </w:t>
      </w:r>
      <w:r w:rsidR="00031D33" w:rsidRPr="00A1645F">
        <w:rPr>
          <w:sz w:val="24"/>
          <w:szCs w:val="24"/>
        </w:rPr>
        <w:t xml:space="preserve"> </w:t>
      </w:r>
      <w:r w:rsidR="006177F1" w:rsidRPr="00A1645F">
        <w:rPr>
          <w:sz w:val="24"/>
          <w:szCs w:val="24"/>
        </w:rPr>
        <w:t xml:space="preserve">инсталиране на </w:t>
      </w:r>
      <w:r w:rsidR="00A1645F" w:rsidRPr="004C56E5">
        <w:rPr>
          <w:sz w:val="24"/>
          <w:szCs w:val="24"/>
        </w:rPr>
        <w:t>тоалетни, кладенци, оборудване за филтрация и други източници на замърсяване на почвата и подземните води</w:t>
      </w:r>
      <w:r w:rsidR="00A1645F">
        <w:rPr>
          <w:sz w:val="24"/>
          <w:szCs w:val="24"/>
        </w:rPr>
        <w:t>.</w:t>
      </w:r>
    </w:p>
    <w:p w:rsidR="00FD75C7" w:rsidRDefault="006177F1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(2)</w:t>
      </w:r>
      <w:r>
        <w:rPr>
          <w:sz w:val="24"/>
          <w:szCs w:val="24"/>
        </w:rPr>
        <w:t xml:space="preserve"> Частите от поземлени имоти, засегнати от сервитутните ивици на </w:t>
      </w:r>
      <w:r>
        <w:rPr>
          <w:sz w:val="24"/>
          <w:szCs w:val="24"/>
          <w:highlight w:val="white"/>
        </w:rPr>
        <w:t>линейните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 и К обекти</w:t>
      </w:r>
      <w:r>
        <w:rPr>
          <w:sz w:val="24"/>
          <w:szCs w:val="24"/>
        </w:rPr>
        <w:t>, разположени в земеделски земи, могат да се използват само за засяване с култури с къса коренова система.</w:t>
      </w:r>
    </w:p>
    <w:p w:rsidR="00843983" w:rsidRPr="00F11C47" w:rsidRDefault="006177F1" w:rsidP="00843983">
      <w:pPr>
        <w:spacing w:before="120" w:line="276" w:lineRule="auto"/>
        <w:ind w:firstLine="85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Чл. 1</w:t>
      </w:r>
      <w:r w:rsidR="00361B66">
        <w:rPr>
          <w:b/>
          <w:sz w:val="24"/>
          <w:szCs w:val="24"/>
          <w:highlight w:val="white"/>
        </w:rPr>
        <w:t>1</w:t>
      </w:r>
      <w:r>
        <w:rPr>
          <w:b/>
          <w:sz w:val="24"/>
          <w:szCs w:val="24"/>
          <w:highlight w:val="white"/>
        </w:rPr>
        <w:t>. (1) </w:t>
      </w:r>
      <w:r w:rsidR="00843983">
        <w:rPr>
          <w:sz w:val="24"/>
          <w:szCs w:val="24"/>
          <w:highlight w:val="white"/>
        </w:rPr>
        <w:t xml:space="preserve">В сервитутната ивица се допуска, след писмено съгласие </w:t>
      </w:r>
      <w:r w:rsidR="00843983">
        <w:rPr>
          <w:sz w:val="24"/>
          <w:szCs w:val="24"/>
        </w:rPr>
        <w:t xml:space="preserve">на лицето </w:t>
      </w:r>
      <w:r w:rsidR="00843983">
        <w:rPr>
          <w:sz w:val="24"/>
          <w:szCs w:val="24"/>
          <w:shd w:val="clear" w:color="auto" w:fill="FEFEFE"/>
        </w:rPr>
        <w:t>по чл. 83, ал. 6 ЗУТ</w:t>
      </w:r>
      <w:r w:rsidR="00843983" w:rsidRPr="00670447">
        <w:rPr>
          <w:sz w:val="24"/>
          <w:szCs w:val="24"/>
          <w:highlight w:val="white"/>
        </w:rPr>
        <w:t xml:space="preserve"> </w:t>
      </w:r>
      <w:r w:rsidR="00843983">
        <w:rPr>
          <w:sz w:val="24"/>
          <w:szCs w:val="24"/>
          <w:highlight w:val="white"/>
        </w:rPr>
        <w:t>извършване на дейности, свързани с изграждане и/или реконструкция на друга техническа инфраструктура, която попада в границите на сервитутната ивица на линейния ВиК обект.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(2)</w:t>
      </w:r>
      <w:r>
        <w:rPr>
          <w:sz w:val="24"/>
          <w:szCs w:val="24"/>
          <w:highlight w:val="white"/>
        </w:rPr>
        <w:t> Лицата, на които е разрешено извършването на дейности по ал. 1, са длъжни за своя сметка: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1.</w:t>
      </w:r>
      <w:r>
        <w:rPr>
          <w:sz w:val="24"/>
          <w:szCs w:val="24"/>
          <w:highlight w:val="white"/>
        </w:rPr>
        <w:t xml:space="preserve"> след завършването </w:t>
      </w:r>
      <w:r w:rsidR="00FB3407">
        <w:rPr>
          <w:sz w:val="24"/>
          <w:szCs w:val="24"/>
          <w:highlight w:val="white"/>
        </w:rPr>
        <w:t xml:space="preserve">на </w:t>
      </w:r>
      <w:r>
        <w:rPr>
          <w:sz w:val="24"/>
          <w:szCs w:val="24"/>
          <w:highlight w:val="white"/>
        </w:rPr>
        <w:t xml:space="preserve">строителните и монтажните работи да възстановят терена на сервитутната ивица и да извозят отпадъците; 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2.</w:t>
      </w:r>
      <w:r>
        <w:rPr>
          <w:sz w:val="24"/>
          <w:szCs w:val="24"/>
          <w:highlight w:val="white"/>
        </w:rPr>
        <w:t> </w:t>
      </w:r>
      <w:r>
        <w:rPr>
          <w:sz w:val="24"/>
          <w:szCs w:val="24"/>
        </w:rPr>
        <w:t>да възстановят всички причинени вреди в имота.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Чл.</w:t>
      </w:r>
      <w:r w:rsidR="00421F1E">
        <w:rPr>
          <w:b/>
          <w:sz w:val="24"/>
          <w:szCs w:val="24"/>
          <w:highlight w:val="white"/>
        </w:rPr>
        <w:t> </w:t>
      </w:r>
      <w:r>
        <w:rPr>
          <w:b/>
          <w:sz w:val="24"/>
          <w:szCs w:val="24"/>
          <w:highlight w:val="white"/>
        </w:rPr>
        <w:t>1</w:t>
      </w:r>
      <w:r w:rsidR="00361B66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> При упражняване на сервитутните права</w:t>
      </w:r>
      <w:r>
        <w:t xml:space="preserve"> </w:t>
      </w:r>
      <w:r>
        <w:rPr>
          <w:sz w:val="24"/>
          <w:szCs w:val="24"/>
        </w:rPr>
        <w:t>лицето</w:t>
      </w:r>
      <w:r>
        <w:rPr>
          <w:sz w:val="24"/>
          <w:szCs w:val="24"/>
          <w:shd w:val="clear" w:color="auto" w:fill="FEFEFE"/>
        </w:rPr>
        <w:t xml:space="preserve"> по чл. 83, ал. 6 ЗУТ</w:t>
      </w:r>
      <w:r>
        <w:rPr>
          <w:sz w:val="24"/>
          <w:szCs w:val="24"/>
        </w:rPr>
        <w:t>, което изгражда и експлоатира съответните водоснабдителни и канализационни проводи (мрежи) и съоръжения е длъжно</w:t>
      </w:r>
      <w:r>
        <w:rPr>
          <w:sz w:val="24"/>
          <w:szCs w:val="24"/>
          <w:highlight w:val="white"/>
        </w:rPr>
        <w:t xml:space="preserve"> да: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1.</w:t>
      </w:r>
      <w:r>
        <w:rPr>
          <w:sz w:val="24"/>
          <w:szCs w:val="24"/>
          <w:highlight w:val="white"/>
        </w:rPr>
        <w:t xml:space="preserve"> възстанови терена на сервитутната ивица след завършването на строителните и монтажни работи или дейностите по т. 4, 5, 6 и 8, </w:t>
      </w:r>
      <w:r w:rsidRPr="00C4060F">
        <w:rPr>
          <w:sz w:val="24"/>
          <w:szCs w:val="24"/>
        </w:rPr>
        <w:t>и да извози отпадъците</w:t>
      </w:r>
      <w:r>
        <w:rPr>
          <w:sz w:val="24"/>
          <w:szCs w:val="24"/>
          <w:highlight w:val="white"/>
        </w:rPr>
        <w:t>;</w:t>
      </w:r>
    </w:p>
    <w:p w:rsidR="00FD75C7" w:rsidRDefault="006177F1" w:rsidP="009C35AF">
      <w:pPr>
        <w:spacing w:before="120" w:line="276" w:lineRule="auto"/>
        <w:ind w:firstLine="851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> възстанови всички причинени вреди в имота;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3.</w:t>
      </w:r>
      <w:r>
        <w:rPr>
          <w:sz w:val="24"/>
          <w:szCs w:val="24"/>
          <w:highlight w:val="white"/>
        </w:rPr>
        <w:t> извършва периодично контрол и предприема действия за спазване на изискването размерите на сервитутната ивица да отговарят на определените</w:t>
      </w:r>
      <w:r>
        <w:rPr>
          <w:sz w:val="24"/>
          <w:szCs w:val="24"/>
        </w:rPr>
        <w:t>;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4.</w:t>
      </w:r>
      <w:r>
        <w:rPr>
          <w:sz w:val="24"/>
          <w:szCs w:val="24"/>
          <w:highlight w:val="white"/>
        </w:rPr>
        <w:t> поддържа състоянието на сервитутната ивица съгласно изискванията на тази наредба и на специалните закони, когато има такива;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5.</w:t>
      </w:r>
      <w:r>
        <w:rPr>
          <w:sz w:val="24"/>
          <w:szCs w:val="24"/>
          <w:highlight w:val="white"/>
        </w:rPr>
        <w:t xml:space="preserve"> почиства периодично сервитутната ивица до определените </w:t>
      </w:r>
      <w:r w:rsidR="0082564A">
        <w:rPr>
          <w:sz w:val="24"/>
          <w:szCs w:val="24"/>
          <w:highlight w:val="white"/>
        </w:rPr>
        <w:t xml:space="preserve">ѝ </w:t>
      </w:r>
      <w:r>
        <w:rPr>
          <w:sz w:val="24"/>
          <w:szCs w:val="24"/>
          <w:highlight w:val="white"/>
        </w:rPr>
        <w:t>размери чрез: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а)</w:t>
      </w:r>
      <w:r>
        <w:rPr>
          <w:sz w:val="24"/>
          <w:szCs w:val="24"/>
          <w:highlight w:val="white"/>
        </w:rPr>
        <w:t> изсичане на дървета, храсти и клони в нейните граници върху поземлени имоти в горски територии, представляващи просеки;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б)</w:t>
      </w:r>
      <w:r>
        <w:rPr>
          <w:sz w:val="24"/>
          <w:szCs w:val="24"/>
          <w:highlight w:val="white"/>
        </w:rPr>
        <w:t> изсичане и подкастряне на единични дървета и клони в нейните граници върху поземлени имоти извън горски територии;</w:t>
      </w:r>
    </w:p>
    <w:p w:rsidR="00FD75C7" w:rsidRDefault="006177F1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в)</w:t>
      </w:r>
      <w:r>
        <w:rPr>
          <w:sz w:val="24"/>
          <w:szCs w:val="24"/>
          <w:highlight w:val="white"/>
        </w:rPr>
        <w:t> изсичане и подкастряне при необходимост на единични дървета и клони в овощни градини само в подходящ за това сезон;</w:t>
      </w:r>
    </w:p>
    <w:p w:rsidR="00FD75C7" w:rsidRDefault="006177F1" w:rsidP="009C35AF">
      <w:pP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г)</w:t>
      </w:r>
      <w:r>
        <w:rPr>
          <w:sz w:val="24"/>
          <w:szCs w:val="24"/>
          <w:highlight w:val="white"/>
        </w:rPr>
        <w:t> изсичане при необходимост на дървета и храсти в паркове и ценни насаждения в границите на сервитутната ивица;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1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  <w:highlight w:val="white"/>
        </w:rPr>
        <w:t>6.</w:t>
      </w:r>
      <w:r>
        <w:rPr>
          <w:sz w:val="24"/>
          <w:szCs w:val="24"/>
          <w:highlight w:val="white"/>
        </w:rPr>
        <w:t xml:space="preserve"> предаде изсечената дървесна маса на собственика/ползвателя на засегнатия от </w:t>
      </w:r>
      <w:r>
        <w:rPr>
          <w:sz w:val="24"/>
          <w:szCs w:val="24"/>
          <w:highlight w:val="white"/>
        </w:rPr>
        <w:lastRenderedPageBreak/>
        <w:t>сервитута имот, като я изнесе и складира на съгласувано с него място;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7.</w:t>
      </w:r>
      <w:r>
        <w:rPr>
          <w:sz w:val="24"/>
          <w:szCs w:val="24"/>
          <w:highlight w:val="white"/>
        </w:rPr>
        <w:t> съобразява графиците на плановите дейности в сервитутната ивица по експлоатацията и ремонта с опазването и прибирането на селскостопанската продукция от засегнатите от сервитута имоти;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8.</w:t>
      </w:r>
      <w:r>
        <w:rPr>
          <w:sz w:val="24"/>
          <w:szCs w:val="24"/>
          <w:highlight w:val="white"/>
        </w:rPr>
        <w:t> изсича единични дървета, които се намират извън сервитутната ивица в горски територии, при възникнала опасност от падането им върху В и К обект след необходимото съгласуване съгласно Закона за горите и нормативните актове по неговото прилагане.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 1</w:t>
      </w:r>
      <w:r w:rsidR="00361B6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 (1)</w:t>
      </w:r>
      <w:r w:rsidR="008924B5">
        <w:rPr>
          <w:sz w:val="24"/>
          <w:szCs w:val="24"/>
        </w:rPr>
        <w:t> </w:t>
      </w:r>
      <w:r>
        <w:rPr>
          <w:sz w:val="24"/>
          <w:szCs w:val="24"/>
        </w:rPr>
        <w:t>Достъпът до В и К обект в сервитутната му ивица се определя в инвестиционния проект за изграждане, основен ремонт или реконструкция, като се ползват съществуващите улична или пътна мрежа и полски и горски пътища.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 Размерите на подхода за достъп в сервитутната ивица се определят в зависимост от: 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 габаритите на обслужващата или строителната механизация и съоръженията с най-големи външни размери, които се транспортират до и от В и К обект - за широчина;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> разстоянието между избрана страна на сервитутната ивица и най-близката до нея улица или път - за дължина.</w:t>
      </w:r>
    </w:p>
    <w:p w:rsidR="00361B66" w:rsidRPr="002B6152" w:rsidRDefault="00361B66" w:rsidP="00361B6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99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Чл</w:t>
      </w:r>
      <w:r w:rsidRPr="00361B66">
        <w:rPr>
          <w:b/>
          <w:sz w:val="24"/>
          <w:szCs w:val="24"/>
          <w:highlight w:val="white"/>
        </w:rPr>
        <w:t>.</w:t>
      </w:r>
      <w:r w:rsidRPr="002B6152">
        <w:rPr>
          <w:b/>
          <w:sz w:val="24"/>
          <w:szCs w:val="24"/>
          <w:highlight w:val="white"/>
        </w:rPr>
        <w:t> </w:t>
      </w:r>
      <w:r>
        <w:rPr>
          <w:b/>
          <w:sz w:val="24"/>
          <w:szCs w:val="24"/>
          <w:highlight w:val="white"/>
        </w:rPr>
        <w:t>14</w:t>
      </w:r>
      <w:r w:rsidRPr="002B6152">
        <w:rPr>
          <w:sz w:val="24"/>
          <w:szCs w:val="24"/>
          <w:highlight w:val="white"/>
        </w:rPr>
        <w:t xml:space="preserve">. Разпоредбите на </w:t>
      </w:r>
      <w:r>
        <w:rPr>
          <w:sz w:val="24"/>
          <w:szCs w:val="24"/>
          <w:highlight w:val="white"/>
        </w:rPr>
        <w:t>тази глава</w:t>
      </w:r>
      <w:r w:rsidRPr="002B6152">
        <w:rPr>
          <w:sz w:val="24"/>
          <w:szCs w:val="24"/>
          <w:highlight w:val="white"/>
        </w:rPr>
        <w:t xml:space="preserve"> се прилагат и по отношение на съществуващите водоснабдителни и канализационни проводи (мрежи) и съоръжения – публична държавна и публична общинска собственост по § 23 от преходните и заключителни разпоредби към Закона за изменение и допълнение на Закона за устройство на територията, обн. ДВ бр. 1 от 2019 г.</w:t>
      </w:r>
    </w:p>
    <w:p w:rsidR="00FD75C7" w:rsidRPr="00361B66" w:rsidRDefault="00FD75C7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  <w:highlight w:val="white"/>
        </w:rPr>
      </w:pPr>
    </w:p>
    <w:p w:rsidR="00361B66" w:rsidRPr="00361B66" w:rsidRDefault="00361B66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  <w:highlight w:val="white"/>
        </w:rPr>
      </w:pP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четвърта.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4"/>
          <w:szCs w:val="24"/>
        </w:rPr>
      </w:pPr>
      <w:r w:rsidRPr="00A3645F">
        <w:rPr>
          <w:b/>
          <w:sz w:val="24"/>
          <w:szCs w:val="24"/>
        </w:rPr>
        <w:t>РАЗПОЛОЖЕНИЕ И РАЗМЕРИ НА СЕРВИТУТНИТЕ ИВИЦИ ПРИ РЕКОНСТРУКЦИЯ ИЛИ ОСНО</w:t>
      </w:r>
      <w:r w:rsidRPr="006A053E">
        <w:rPr>
          <w:b/>
          <w:sz w:val="24"/>
          <w:szCs w:val="24"/>
        </w:rPr>
        <w:t>ВЕН РЕМОНТ НА СЪЩЕСТВУВАЩИ ЛИНЕЙНИ В и К  ОБЕКТИ</w:t>
      </w:r>
      <w:r w:rsidR="006A053E">
        <w:rPr>
          <w:b/>
          <w:sz w:val="24"/>
          <w:szCs w:val="24"/>
        </w:rPr>
        <w:t xml:space="preserve"> 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 1</w:t>
      </w:r>
      <w:r w:rsidR="002B615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2B6152">
        <w:rPr>
          <w:b/>
          <w:sz w:val="24"/>
          <w:szCs w:val="24"/>
        </w:rPr>
        <w:t> </w:t>
      </w:r>
      <w:r>
        <w:rPr>
          <w:sz w:val="24"/>
          <w:szCs w:val="24"/>
        </w:rPr>
        <w:t>Разпоредбите на глава втора се прилагат и когато се променят трасето, обхватът и границите на сервитутните ивици, нанесени в кадастрална карта, специализирана карта, кадастрален план или карта на възстановената собственост.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 1</w:t>
      </w:r>
      <w:r w:rsidR="002B615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 </w:t>
      </w:r>
      <w:r>
        <w:rPr>
          <w:sz w:val="24"/>
          <w:szCs w:val="24"/>
        </w:rPr>
        <w:t>Не се изисква парцеларен план за изграждане на нови линейни В и К обекти, реконструкция или основен ремонт на съществуващи такива, ако техният сервитут, определен по приложение № 1 или 2, попада изцяло в сервитута на съществуващ водоснабдителен и канализационен провод (мрежа) или съоръжение, определен с наредбата по чл. 13, ал. 1 ЗУТ съгласно § 23 към Закона за изменение и допълнение на ЗУТ (ДВ, бр. 1 от 2019 г., в сила от 1.01.2019 г.).</w:t>
      </w:r>
    </w:p>
    <w:p w:rsidR="003F5FDA" w:rsidRDefault="003F5FDA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4"/>
          <w:szCs w:val="24"/>
          <w:highlight w:val="white"/>
        </w:rPr>
      </w:pP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Глава пета.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РАЗПОЛАГАНЕ НА ДОПЪЛНИТЕЛНИ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shd w:val="clear" w:color="auto" w:fill="FEFEFE"/>
        </w:rPr>
        <w:t>(ЗАМЕСТВАЩИ) ПРОВОДИ ЗА ВОДОСНАБДЯВАНЕ И ОТВЕЖДАНЕ НА ОТПАДЪЧНИ ВОДИ</w:t>
      </w:r>
    </w:p>
    <w:p w:rsidR="00FD75C7" w:rsidRPr="00C90ED0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720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Чл. 1</w:t>
      </w:r>
      <w:r w:rsidR="002B6152">
        <w:rPr>
          <w:b/>
          <w:sz w:val="24"/>
          <w:szCs w:val="24"/>
          <w:shd w:val="clear" w:color="auto" w:fill="FEFEFE"/>
        </w:rPr>
        <w:t>7</w:t>
      </w:r>
      <w:r>
        <w:rPr>
          <w:b/>
          <w:sz w:val="24"/>
          <w:szCs w:val="24"/>
          <w:shd w:val="clear" w:color="auto" w:fill="FEFEFE"/>
        </w:rPr>
        <w:t>. </w:t>
      </w:r>
      <w:r>
        <w:rPr>
          <w:sz w:val="24"/>
          <w:szCs w:val="24"/>
          <w:shd w:val="clear" w:color="auto" w:fill="FEFEFE"/>
        </w:rPr>
        <w:t xml:space="preserve">В сервитутните ивици на съществуващи водоснабдителни и канализационни проводи (мрежи) и съоръжения, определени с наредбата по </w:t>
      </w:r>
      <w:r w:rsidR="00236B82">
        <w:rPr>
          <w:sz w:val="24"/>
          <w:szCs w:val="24"/>
        </w:rPr>
        <w:t xml:space="preserve">чл. 13, ал. 1 ЗУТ съгласно § 23 към Закона за изменение и допълнение на ЗУТ (ДВ, бр. 1 от 2019 г., в сила от 1.01.2019 г.).  </w:t>
      </w:r>
      <w:r>
        <w:rPr>
          <w:sz w:val="24"/>
          <w:szCs w:val="24"/>
          <w:shd w:val="clear" w:color="auto" w:fill="FEFEFE"/>
        </w:rPr>
        <w:t xml:space="preserve">и отразени в кадастралните карти могат да се разполагат </w:t>
      </w:r>
      <w:r w:rsidRPr="00C90ED0">
        <w:rPr>
          <w:sz w:val="24"/>
          <w:szCs w:val="24"/>
          <w:shd w:val="clear" w:color="auto" w:fill="FEFEFE"/>
        </w:rPr>
        <w:t xml:space="preserve">допълнителни (заместващи) проводи и </w:t>
      </w:r>
      <w:r w:rsidRPr="00C90ED0">
        <w:rPr>
          <w:sz w:val="24"/>
          <w:szCs w:val="24"/>
        </w:rPr>
        <w:lastRenderedPageBreak/>
        <w:t xml:space="preserve">нови допълнителни подземни </w:t>
      </w:r>
      <w:r w:rsidR="00F56BB2" w:rsidRPr="00C90ED0">
        <w:rPr>
          <w:sz w:val="24"/>
          <w:szCs w:val="24"/>
        </w:rPr>
        <w:t xml:space="preserve">и/или наземни </w:t>
      </w:r>
      <w:r w:rsidRPr="00C90ED0">
        <w:rPr>
          <w:sz w:val="24"/>
          <w:szCs w:val="24"/>
        </w:rPr>
        <w:t xml:space="preserve">съоръжения </w:t>
      </w:r>
      <w:r w:rsidR="003F5FDA" w:rsidRPr="00C90ED0">
        <w:rPr>
          <w:sz w:val="24"/>
          <w:szCs w:val="24"/>
        </w:rPr>
        <w:t xml:space="preserve">към </w:t>
      </w:r>
      <w:r w:rsidRPr="00C90ED0">
        <w:rPr>
          <w:sz w:val="24"/>
          <w:szCs w:val="24"/>
        </w:rPr>
        <w:t>проводи</w:t>
      </w:r>
      <w:r w:rsidR="005456BF" w:rsidRPr="00C90ED0">
        <w:rPr>
          <w:sz w:val="24"/>
          <w:szCs w:val="24"/>
        </w:rPr>
        <w:t>те</w:t>
      </w:r>
      <w:r w:rsidRPr="00C90ED0">
        <w:rPr>
          <w:sz w:val="24"/>
          <w:szCs w:val="24"/>
        </w:rPr>
        <w:t xml:space="preserve"> </w:t>
      </w:r>
      <w:r w:rsidRPr="00C90ED0">
        <w:rPr>
          <w:sz w:val="24"/>
          <w:szCs w:val="24"/>
          <w:shd w:val="clear" w:color="auto" w:fill="FEFEFE"/>
        </w:rPr>
        <w:t>за водоснабдяване и отвеждане на отпадъчни води, когато: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720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1.</w:t>
      </w:r>
      <w:r>
        <w:rPr>
          <w:sz w:val="24"/>
          <w:szCs w:val="24"/>
          <w:shd w:val="clear" w:color="auto" w:fill="FEFEFE"/>
        </w:rPr>
        <w:t xml:space="preserve"> размерът </w:t>
      </w:r>
      <w:r w:rsidR="003F5FDA">
        <w:rPr>
          <w:sz w:val="24"/>
          <w:szCs w:val="24"/>
          <w:shd w:val="clear" w:color="auto" w:fill="FEFEFE"/>
        </w:rPr>
        <w:t xml:space="preserve">и разположението </w:t>
      </w:r>
      <w:r>
        <w:rPr>
          <w:sz w:val="24"/>
          <w:szCs w:val="24"/>
          <w:shd w:val="clear" w:color="auto" w:fill="FEFEFE"/>
        </w:rPr>
        <w:t>на сервитутната ивица на допълнителния (заместващия) провод</w:t>
      </w:r>
      <w:r w:rsidR="00421F1E">
        <w:rPr>
          <w:sz w:val="24"/>
          <w:szCs w:val="24"/>
          <w:shd w:val="clear" w:color="auto" w:fill="FEFEFE"/>
        </w:rPr>
        <w:t xml:space="preserve">, </w:t>
      </w:r>
      <w:r>
        <w:rPr>
          <w:sz w:val="24"/>
          <w:szCs w:val="24"/>
          <w:shd w:val="clear" w:color="auto" w:fill="FEFEFE"/>
        </w:rPr>
        <w:t>ко</w:t>
      </w:r>
      <w:r w:rsidR="002547D1">
        <w:rPr>
          <w:sz w:val="24"/>
          <w:szCs w:val="24"/>
          <w:shd w:val="clear" w:color="auto" w:fill="FEFEFE"/>
        </w:rPr>
        <w:t>и</w:t>
      </w:r>
      <w:r>
        <w:rPr>
          <w:sz w:val="24"/>
          <w:szCs w:val="24"/>
          <w:shd w:val="clear" w:color="auto" w:fill="FEFEFE"/>
        </w:rPr>
        <w:t xml:space="preserve">то </w:t>
      </w:r>
      <w:r w:rsidR="002547D1">
        <w:rPr>
          <w:sz w:val="24"/>
          <w:szCs w:val="24"/>
          <w:shd w:val="clear" w:color="auto" w:fill="FEFEFE"/>
        </w:rPr>
        <w:t>са</w:t>
      </w:r>
      <w:r>
        <w:rPr>
          <w:sz w:val="24"/>
          <w:szCs w:val="24"/>
          <w:shd w:val="clear" w:color="auto" w:fill="FEFEFE"/>
        </w:rPr>
        <w:t xml:space="preserve"> определен</w:t>
      </w:r>
      <w:r w:rsidR="002547D1">
        <w:rPr>
          <w:sz w:val="24"/>
          <w:szCs w:val="24"/>
          <w:shd w:val="clear" w:color="auto" w:fill="FEFEFE"/>
        </w:rPr>
        <w:t>и</w:t>
      </w:r>
      <w:r>
        <w:rPr>
          <w:sz w:val="24"/>
          <w:szCs w:val="24"/>
          <w:shd w:val="clear" w:color="auto" w:fill="FEFEFE"/>
        </w:rPr>
        <w:t xml:space="preserve"> </w:t>
      </w:r>
      <w:r w:rsidR="003F5FDA">
        <w:rPr>
          <w:sz w:val="24"/>
          <w:szCs w:val="24"/>
          <w:shd w:val="clear" w:color="auto" w:fill="FEFEFE"/>
        </w:rPr>
        <w:t xml:space="preserve">при условията и предпоставките в  </w:t>
      </w:r>
      <w:r>
        <w:rPr>
          <w:sz w:val="24"/>
          <w:szCs w:val="24"/>
          <w:shd w:val="clear" w:color="auto" w:fill="FEFEFE"/>
        </w:rPr>
        <w:t>приложение № 1 или 2 попада</w:t>
      </w:r>
      <w:r w:rsidR="002547D1">
        <w:rPr>
          <w:sz w:val="24"/>
          <w:szCs w:val="24"/>
          <w:shd w:val="clear" w:color="auto" w:fill="FEFEFE"/>
        </w:rPr>
        <w:t>т</w:t>
      </w:r>
      <w:r>
        <w:rPr>
          <w:sz w:val="24"/>
          <w:szCs w:val="24"/>
          <w:shd w:val="clear" w:color="auto" w:fill="FEFEFE"/>
        </w:rPr>
        <w:t xml:space="preserve"> в </w:t>
      </w:r>
      <w:r w:rsidR="00A3645F">
        <w:rPr>
          <w:sz w:val="24"/>
          <w:szCs w:val="24"/>
          <w:shd w:val="clear" w:color="auto" w:fill="FEFEFE"/>
        </w:rPr>
        <w:t>или съвпада</w:t>
      </w:r>
      <w:r w:rsidR="002547D1">
        <w:rPr>
          <w:sz w:val="24"/>
          <w:szCs w:val="24"/>
          <w:shd w:val="clear" w:color="auto" w:fill="FEFEFE"/>
        </w:rPr>
        <w:t>т</w:t>
      </w:r>
      <w:r w:rsidR="00A3645F">
        <w:rPr>
          <w:sz w:val="24"/>
          <w:szCs w:val="24"/>
          <w:shd w:val="clear" w:color="auto" w:fill="FEFEFE"/>
        </w:rPr>
        <w:t xml:space="preserve"> с </w:t>
      </w:r>
      <w:r>
        <w:rPr>
          <w:sz w:val="24"/>
          <w:szCs w:val="24"/>
          <w:shd w:val="clear" w:color="auto" w:fill="FEFEFE"/>
        </w:rPr>
        <w:t>границите на отразената сервитутна ивица на съществуващия провод;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shd w:val="clear" w:color="auto" w:fill="FEFEFE"/>
        </w:rPr>
        <w:t>2.</w:t>
      </w:r>
      <w:r>
        <w:rPr>
          <w:sz w:val="24"/>
          <w:szCs w:val="24"/>
          <w:shd w:val="clear" w:color="auto" w:fill="FEFEFE"/>
        </w:rPr>
        <w:t xml:space="preserve"> са спазени изискванията за отстояние на съществуващия провод от допълнителния (заместващия) провод с цел </w:t>
      </w:r>
      <w:r w:rsidR="00A3645F">
        <w:rPr>
          <w:sz w:val="24"/>
          <w:szCs w:val="24"/>
          <w:shd w:val="clear" w:color="auto" w:fill="FEFEFE"/>
        </w:rPr>
        <w:t xml:space="preserve">осигуряване на </w:t>
      </w:r>
      <w:r w:rsidR="00A3645F">
        <w:rPr>
          <w:color w:val="000000"/>
          <w:sz w:val="24"/>
          <w:szCs w:val="24"/>
        </w:rPr>
        <w:t>изискванията за поддръжка, експлоатация и безопасност на водоснабдителните и</w:t>
      </w:r>
      <w:r w:rsidR="00A85B5A">
        <w:rPr>
          <w:color w:val="000000"/>
          <w:sz w:val="24"/>
          <w:szCs w:val="24"/>
        </w:rPr>
        <w:t>/или</w:t>
      </w:r>
      <w:r w:rsidR="00A3645F">
        <w:rPr>
          <w:color w:val="000000"/>
          <w:sz w:val="24"/>
          <w:szCs w:val="24"/>
        </w:rPr>
        <w:t xml:space="preserve"> канализационни мрежи</w:t>
      </w:r>
      <w:r>
        <w:rPr>
          <w:sz w:val="24"/>
          <w:szCs w:val="24"/>
        </w:rPr>
        <w:t>.</w:t>
      </w:r>
    </w:p>
    <w:p w:rsidR="00FD75C7" w:rsidRDefault="00FD75C7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highlight w:val="white"/>
        </w:rPr>
      </w:pPr>
      <w:bookmarkStart w:id="3" w:name="p19"/>
      <w:bookmarkStart w:id="4" w:name="p-169525"/>
      <w:bookmarkStart w:id="5" w:name="p20"/>
      <w:bookmarkStart w:id="6" w:name="p-169526"/>
      <w:bookmarkStart w:id="7" w:name="p21"/>
      <w:bookmarkStart w:id="8" w:name="p-169527"/>
      <w:bookmarkEnd w:id="3"/>
      <w:bookmarkEnd w:id="4"/>
      <w:bookmarkEnd w:id="5"/>
      <w:bookmarkEnd w:id="6"/>
      <w:bookmarkEnd w:id="7"/>
      <w:bookmarkEnd w:id="8"/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Допълнителна разпоредба</w:t>
      </w:r>
    </w:p>
    <w:p w:rsidR="00236B82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§ 1.</w:t>
      </w:r>
      <w:r>
        <w:rPr>
          <w:sz w:val="24"/>
          <w:szCs w:val="24"/>
          <w:highlight w:val="white"/>
        </w:rPr>
        <w:t xml:space="preserve"> По смисъла на тази наредба </w:t>
      </w:r>
    </w:p>
    <w:p w:rsidR="00ED0F43" w:rsidRPr="00236B82" w:rsidRDefault="006177F1" w:rsidP="009C35A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„линеен В и К обект" е тръбопровод или мрежа от тръбопроводи, включително принадлежащите им трайно прикрепени към земята наземни или подземни конструктивни елементи и/или съоръжения извън населените места и селищните образувания.  </w:t>
      </w:r>
    </w:p>
    <w:p w:rsidR="00ED0F43" w:rsidRPr="00236B82" w:rsidRDefault="00016E3A" w:rsidP="009C35A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„</w:t>
      </w:r>
      <w:r w:rsidR="00ED0F43"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Поддръжка“ – съвкупност от действия, които извършва операторът като профилактика, техническо обслужване, автоматизация, настройки, изпитвания, поддържане в изправност и/или възстановяване чрез ремонт или реконструкция, чрез които се постига нормална, икономична и безаварийна експлоатация на съоръженията, устройствата и проводите на водоснабдителните и канализационните системи. </w:t>
      </w:r>
    </w:p>
    <w:p w:rsidR="00016E3A" w:rsidRPr="00236B82" w:rsidRDefault="00016E3A" w:rsidP="009C35A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„Експлоатация“ - непосредствени действия </w:t>
      </w:r>
      <w:r w:rsidR="004C0F2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с</w:t>
      </w:r>
      <w:r w:rsidR="004C0F28"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</w:t>
      </w:r>
      <w:r w:rsidRPr="00236B8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органи за управление на В и К системите, чрез които се осъществява оперативен контрол и обслужване по ефективен начин, който осигурява състоянието на системите в експлоатационна готовност и надеждност и използването им по предназначение през целия жизнен цикъл вкл. извеждането им от работа или бракуване на проводите.</w:t>
      </w:r>
    </w:p>
    <w:p w:rsidR="005C09F6" w:rsidRDefault="005C09F6" w:rsidP="009C35A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850"/>
        <w:jc w:val="both"/>
        <w:rPr>
          <w:b/>
          <w:sz w:val="24"/>
          <w:szCs w:val="24"/>
          <w:highlight w:val="white"/>
        </w:rPr>
      </w:pP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850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Преходни и заключителни разпоредби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§ </w:t>
      </w:r>
      <w:r w:rsidR="002B6152">
        <w:rPr>
          <w:b/>
          <w:sz w:val="24"/>
          <w:szCs w:val="24"/>
          <w:highlight w:val="white"/>
        </w:rPr>
        <w:t>3</w:t>
      </w:r>
      <w:r>
        <w:rPr>
          <w:b/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> Наредбата се издава на основание чл. 83, ал. 5 ЗУТ.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bookmarkStart w:id="9" w:name="_1fob9te" w:colFirst="0" w:colLast="0"/>
      <w:bookmarkEnd w:id="9"/>
      <w:r>
        <w:rPr>
          <w:b/>
          <w:sz w:val="24"/>
          <w:szCs w:val="24"/>
        </w:rPr>
        <w:t>§ </w:t>
      </w:r>
      <w:r w:rsidR="002B6152">
        <w:rPr>
          <w:b/>
          <w:sz w:val="24"/>
          <w:szCs w:val="24"/>
        </w:rPr>
        <w:t>4</w:t>
      </w:r>
      <w:r>
        <w:rPr>
          <w:sz w:val="24"/>
          <w:szCs w:val="24"/>
        </w:rPr>
        <w:t>. </w:t>
      </w:r>
      <w:r>
        <w:rPr>
          <w:b/>
          <w:sz w:val="24"/>
          <w:szCs w:val="24"/>
          <w:shd w:val="clear" w:color="auto" w:fill="FEFEFE"/>
        </w:rPr>
        <w:t>(1)</w:t>
      </w:r>
      <w:r>
        <w:rPr>
          <w:sz w:val="24"/>
          <w:szCs w:val="24"/>
          <w:shd w:val="clear" w:color="auto" w:fill="FEFEFE"/>
        </w:rPr>
        <w:t> </w:t>
      </w:r>
      <w:r>
        <w:rPr>
          <w:sz w:val="24"/>
          <w:szCs w:val="24"/>
        </w:rPr>
        <w:t xml:space="preserve">Тази наредба се прилага при определяне на размерите на сервитутните ивици за линейните В и К мрежи, за които разрешението за изработване на парцеларен план по чл. </w:t>
      </w:r>
      <w:r w:rsidR="00FB3407">
        <w:rPr>
          <w:sz w:val="24"/>
          <w:szCs w:val="24"/>
        </w:rPr>
        <w:t>3</w:t>
      </w:r>
      <w:r>
        <w:rPr>
          <w:sz w:val="24"/>
          <w:szCs w:val="24"/>
        </w:rPr>
        <w:t xml:space="preserve">, ал. 1 е издадено след влизането </w:t>
      </w:r>
      <w:r w:rsidR="00FB3407">
        <w:rPr>
          <w:sz w:val="24"/>
          <w:szCs w:val="24"/>
        </w:rPr>
        <w:t>ѝ</w:t>
      </w:r>
      <w:r>
        <w:rPr>
          <w:sz w:val="24"/>
          <w:szCs w:val="24"/>
        </w:rPr>
        <w:t xml:space="preserve"> в сила.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(2)</w:t>
      </w:r>
      <w:r>
        <w:rPr>
          <w:sz w:val="24"/>
          <w:szCs w:val="24"/>
          <w:shd w:val="clear" w:color="auto" w:fill="FEFEFE"/>
        </w:rPr>
        <w:t xml:space="preserve"> В случаите, когато разрешението за изработване на парцеларен план по чл. </w:t>
      </w:r>
      <w:r w:rsidR="00FB3407">
        <w:rPr>
          <w:sz w:val="24"/>
          <w:szCs w:val="24"/>
          <w:shd w:val="clear" w:color="auto" w:fill="FEFEFE"/>
        </w:rPr>
        <w:t>3</w:t>
      </w:r>
      <w:r>
        <w:rPr>
          <w:sz w:val="24"/>
          <w:szCs w:val="24"/>
          <w:shd w:val="clear" w:color="auto" w:fill="FEFEFE"/>
        </w:rPr>
        <w:t>, ал. 1 е издадено преди влизането в сила на наредбата,</w:t>
      </w:r>
      <w:r>
        <w:t xml:space="preserve"> </w:t>
      </w:r>
      <w:r>
        <w:rPr>
          <w:sz w:val="24"/>
          <w:szCs w:val="24"/>
          <w:shd w:val="clear" w:color="auto" w:fill="FEFEFE"/>
        </w:rPr>
        <w:t>минималните размери на сервитутните ивици на линейните В и К обекти се определят по реда на тази наредба по преценка на възложителя по чл. 161, ал. 1 ЗУТ.</w:t>
      </w: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§ </w:t>
      </w:r>
      <w:r w:rsidR="002B6152">
        <w:rPr>
          <w:b/>
          <w:sz w:val="24"/>
          <w:szCs w:val="24"/>
          <w:highlight w:val="white"/>
        </w:rPr>
        <w:t>5</w:t>
      </w:r>
      <w:r>
        <w:rPr>
          <w:b/>
          <w:sz w:val="24"/>
          <w:szCs w:val="24"/>
          <w:highlight w:val="white"/>
        </w:rPr>
        <w:t>.</w:t>
      </w:r>
      <w:r>
        <w:rPr>
          <w:sz w:val="24"/>
          <w:szCs w:val="24"/>
        </w:rPr>
        <w:t xml:space="preserve"> Наредбата влиза в сила един месец след обнародването </w:t>
      </w:r>
      <w:r w:rsidR="00A70274">
        <w:rPr>
          <w:sz w:val="24"/>
          <w:szCs w:val="24"/>
        </w:rPr>
        <w:t>ѝ</w:t>
      </w:r>
      <w:r>
        <w:rPr>
          <w:sz w:val="24"/>
          <w:szCs w:val="24"/>
        </w:rPr>
        <w:t xml:space="preserve"> в "Държавен вестник".  </w:t>
      </w:r>
    </w:p>
    <w:p w:rsidR="00FD75C7" w:rsidRDefault="00FD75C7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both"/>
        <w:rPr>
          <w:sz w:val="24"/>
          <w:szCs w:val="24"/>
        </w:rPr>
      </w:pP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Министър: </w:t>
      </w:r>
    </w:p>
    <w:p w:rsidR="001F657A" w:rsidRDefault="001F657A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sz w:val="24"/>
          <w:szCs w:val="24"/>
          <w:highlight w:val="white"/>
        </w:rPr>
        <w:sectPr w:rsidR="001F657A" w:rsidSect="001F657A">
          <w:headerReference w:type="default" r:id="rId8"/>
          <w:footerReference w:type="default" r:id="rId9"/>
          <w:pgSz w:w="11907" w:h="16839"/>
          <w:pgMar w:top="1080" w:right="850" w:bottom="709" w:left="1080" w:header="0" w:footer="720" w:gutter="0"/>
          <w:pgNumType w:start="1"/>
          <w:cols w:space="708"/>
          <w:docGrid w:linePitch="272"/>
        </w:sectPr>
      </w:pPr>
    </w:p>
    <w:p w:rsidR="001F657A" w:rsidRDefault="001F657A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sz w:val="24"/>
          <w:szCs w:val="24"/>
          <w:highlight w:val="white"/>
        </w:rPr>
      </w:pPr>
    </w:p>
    <w:p w:rsidR="00FD75C7" w:rsidRDefault="006177F1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Приложение № 1 към чл. 5, ал. 1, т. 1</w:t>
      </w: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180"/>
        <w:gridCol w:w="2180"/>
        <w:gridCol w:w="3220"/>
        <w:gridCol w:w="2180"/>
        <w:gridCol w:w="4261"/>
      </w:tblGrid>
      <w:tr w:rsidR="00F848CD" w:rsidTr="001F657A">
        <w:trPr>
          <w:trHeight w:val="510"/>
        </w:trPr>
        <w:tc>
          <w:tcPr>
            <w:tcW w:w="15041" w:type="dxa"/>
            <w:gridSpan w:val="6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Минимални размери на сервитутните ивици на водоснабдителни проводи (мрежи) и съоръжения извън населените места и селищни образувания</w:t>
            </w:r>
          </w:p>
        </w:tc>
      </w:tr>
      <w:tr w:rsidR="00F848CD" w:rsidTr="001F657A">
        <w:trPr>
          <w:trHeight w:val="315"/>
        </w:trPr>
        <w:tc>
          <w:tcPr>
            <w:tcW w:w="15041" w:type="dxa"/>
            <w:gridSpan w:val="6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F657A" w:rsidTr="001F657A">
        <w:trPr>
          <w:trHeight w:val="1710"/>
        </w:trPr>
        <w:tc>
          <w:tcPr>
            <w:tcW w:w="10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на провода / съоръжението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Диаметър / размер на провода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Размер на сервитутната ивица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Предназначение на сервитутната ивица</w:t>
            </w:r>
          </w:p>
        </w:tc>
        <w:tc>
          <w:tcPr>
            <w:tcW w:w="4261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Условия и предпоставки по чл. 5, ал. 2 за размера и разположението на сервитутната ивица</w:t>
            </w:r>
          </w:p>
        </w:tc>
      </w:tr>
      <w:tr w:rsidR="001F657A" w:rsidTr="001F657A">
        <w:trPr>
          <w:trHeight w:val="300"/>
        </w:trPr>
        <w:tc>
          <w:tcPr>
            <w:tcW w:w="10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[1]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[2]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[3]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[4]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[5]</w:t>
            </w:r>
          </w:p>
        </w:tc>
        <w:tc>
          <w:tcPr>
            <w:tcW w:w="4261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[6]</w:t>
            </w:r>
          </w:p>
        </w:tc>
      </w:tr>
      <w:tr w:rsidR="00F848CD" w:rsidTr="001F657A">
        <w:trPr>
          <w:trHeight w:val="300"/>
        </w:trPr>
        <w:tc>
          <w:tcPr>
            <w:tcW w:w="15041" w:type="dxa"/>
            <w:gridSpan w:val="6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48CD" w:rsidTr="001F657A">
        <w:trPr>
          <w:trHeight w:val="300"/>
        </w:trPr>
        <w:tc>
          <w:tcPr>
            <w:tcW w:w="15041" w:type="dxa"/>
            <w:gridSpan w:val="6"/>
            <w:shd w:val="clear" w:color="F79646" w:fill="F7964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Водоснабдителни проводи/мрежи</w:t>
            </w:r>
          </w:p>
        </w:tc>
      </w:tr>
      <w:tr w:rsidR="001F657A" w:rsidTr="001F657A">
        <w:trPr>
          <w:trHeight w:val="1140"/>
        </w:trPr>
        <w:tc>
          <w:tcPr>
            <w:tcW w:w="102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Водопроводи на/надземно полагане: </w:t>
            </w:r>
            <w:r>
              <w:rPr>
                <w:b/>
                <w:bCs/>
                <w:sz w:val="22"/>
                <w:szCs w:val="22"/>
              </w:rPr>
              <w:br/>
              <w:t>(за сурова или пречистена вода)</w:t>
            </w:r>
          </w:p>
        </w:tc>
        <w:tc>
          <w:tcPr>
            <w:tcW w:w="218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8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61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F657A" w:rsidTr="001F657A">
        <w:trPr>
          <w:trHeight w:val="1002"/>
        </w:trPr>
        <w:tc>
          <w:tcPr>
            <w:tcW w:w="102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18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земеделски територии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 - от оста на водопровода:</w:t>
            </w:r>
          </w:p>
        </w:tc>
        <w:tc>
          <w:tcPr>
            <w:tcW w:w="218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 експлоатация и поддръжка.</w:t>
            </w:r>
          </w:p>
        </w:tc>
        <w:tc>
          <w:tcPr>
            <w:tcW w:w="4261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При възможност за едностранно обслужване на водопровода се допуска несиметрично разположение на сервитутната ивица спрямо оста на водопровода при спазване на ограничението между най-външното очертание на провода и границата на сервитутната ивица да има мин. 1,00 м.</w:t>
            </w:r>
            <w:r>
              <w:rPr>
                <w:sz w:val="22"/>
                <w:szCs w:val="22"/>
              </w:rPr>
              <w:br/>
              <w:t>2. Допуска се намаляване на размера на сервитутната ивица с по 0,50 м от двете страни на водопровода за участъци с дължина до 50 м и с достъп от двете страни от път или улица.</w:t>
            </w:r>
            <w:r>
              <w:rPr>
                <w:sz w:val="22"/>
                <w:szCs w:val="22"/>
              </w:rPr>
              <w:br/>
              <w:t xml:space="preserve">3. Допуска се намаляване на размера на сервитутната ивица посочен в колона 4 с по 0,50 м от двете страни на водопровода при </w:t>
            </w:r>
            <w:r>
              <w:rPr>
                <w:sz w:val="22"/>
                <w:szCs w:val="22"/>
              </w:rPr>
              <w:lastRenderedPageBreak/>
              <w:t xml:space="preserve">материал на тръбите от ПЕ, ПВХ или ППР. </w:t>
            </w:r>
            <w:r>
              <w:rPr>
                <w:sz w:val="22"/>
                <w:szCs w:val="22"/>
              </w:rPr>
              <w:br/>
              <w:t>4. При оразмерително налягане на водопровода над 25 атм или високи напори във водопровода, налагащи изграждане на големи опорни блокове, посоченият размер в колона 4 се допуска да се увеличи с 60% от двете страни на водопровода.</w:t>
            </w:r>
            <w:r>
              <w:rPr>
                <w:sz w:val="22"/>
                <w:szCs w:val="22"/>
              </w:rPr>
              <w:br/>
              <w:t>5. При специфични условия - много стръмни и неравни терени, посоченият размер в колона 4 се допуска да се увеличи с 30% от двете страни на водопровода.</w:t>
            </w: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 DN 300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2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300 мм до DN 700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2,5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700 мм до DN 1500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3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1500 мм до DN 2000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5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 - големи от DN 2000 мм 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съгласно заданието за изработване на парцеларен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1F657A" w:rsidTr="001F657A">
        <w:trPr>
          <w:trHeight w:val="1002"/>
        </w:trPr>
        <w:tc>
          <w:tcPr>
            <w:tcW w:w="102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18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горски територии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 - от оста на водопровода:</w:t>
            </w:r>
          </w:p>
        </w:tc>
        <w:tc>
          <w:tcPr>
            <w:tcW w:w="218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 експлоатация и поддръжка.</w:t>
            </w:r>
          </w:p>
        </w:tc>
        <w:tc>
          <w:tcPr>
            <w:tcW w:w="4261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 се допуска намаляване на размера на сервитутната ивица.</w:t>
            </w:r>
            <w:r>
              <w:rPr>
                <w:sz w:val="22"/>
                <w:szCs w:val="22"/>
              </w:rPr>
              <w:br/>
              <w:t>2. При възможност за едностранно обслужване на водопровода се допуска несиметрично разположение на сервитутната ивица спрямо оста на водопровода при спазване на ограничението между най-външното очертание на провода и границата на сервитутната ивица да има мин. 2,00 м.</w:t>
            </w:r>
            <w:r>
              <w:rPr>
                <w:sz w:val="22"/>
                <w:szCs w:val="22"/>
              </w:rPr>
              <w:br/>
              <w:t>3. При оразмерително налягане на водопровода над 25 атм или високи напори във водопровода, налагащи изграждане на големи опорни блокове, посоченият размер в колона 4 се допуска да се увеличи с 60% от двете страни на водопровода.</w:t>
            </w:r>
            <w:r>
              <w:rPr>
                <w:sz w:val="22"/>
                <w:szCs w:val="22"/>
              </w:rPr>
              <w:br/>
              <w:t>4. При специфични условия - много стръмни и неравни терени, посоченият размер в колона 4 се допуска да се увеличи с 30% от двете страни на водопровода.</w:t>
            </w: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 DN 300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2,5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300 мм до DN 700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3,0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700 мм до DN 1500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5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1500 мм до DN 2000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7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 - големи от DN 2000 мм 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съгласно заданието за изработване на парцеларен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1F657A" w:rsidTr="001F657A">
        <w:trPr>
          <w:trHeight w:val="870"/>
        </w:trPr>
        <w:tc>
          <w:tcPr>
            <w:tcW w:w="102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8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Водопроводи подземно полагане (за сурова или пречистена вода)</w:t>
            </w:r>
          </w:p>
        </w:tc>
        <w:tc>
          <w:tcPr>
            <w:tcW w:w="218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8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61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F657A" w:rsidTr="001F657A">
        <w:trPr>
          <w:trHeight w:val="1002"/>
        </w:trPr>
        <w:tc>
          <w:tcPr>
            <w:tcW w:w="102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8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земеделски територии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 - от оста на водопровода:</w:t>
            </w:r>
          </w:p>
        </w:tc>
        <w:tc>
          <w:tcPr>
            <w:tcW w:w="218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 експлоатация и поддръжка.</w:t>
            </w:r>
          </w:p>
        </w:tc>
        <w:tc>
          <w:tcPr>
            <w:tcW w:w="4261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При възможност за едностранно обслужване на водопровода се допуска несиметрично разположение на сервитутната ивица спрямо оста на водопровода при спазване на ограничението между най-външното очертание на провода и границата на сервитутната ивица да има мин. 1,00 м.</w:t>
            </w:r>
            <w:r>
              <w:rPr>
                <w:sz w:val="22"/>
                <w:szCs w:val="22"/>
              </w:rPr>
              <w:br/>
              <w:t>2. Допуска се намаляване на размера на сервитутната ивица посочен в колона 4  с по 0,50 м от двете страни на водопровода за участъци с дължина до 150 м и с достъп от двете страни от път или улица.</w:t>
            </w:r>
            <w:r>
              <w:rPr>
                <w:sz w:val="22"/>
                <w:szCs w:val="22"/>
              </w:rPr>
              <w:br/>
              <w:t xml:space="preserve">3. Допуска се намаляване на размера на сервитутната ивица посочен в колона 4 с по 0,50 м от двете страни на водопровода при материал на тръбите от ПЕ, ПВХ или ППР. </w:t>
            </w:r>
            <w:r>
              <w:rPr>
                <w:sz w:val="22"/>
                <w:szCs w:val="22"/>
              </w:rPr>
              <w:br/>
              <w:t>4. При оразмерително налягане на водопровода над 25 атм или високи напори във водопровода, налагащи изграждане на големи опорни блокове, посоченият размер в колона 4 се допуска да се увеличи с 60% от двете страни на водопровода.</w:t>
            </w:r>
            <w:r>
              <w:rPr>
                <w:sz w:val="22"/>
                <w:szCs w:val="22"/>
              </w:rPr>
              <w:br/>
              <w:t>5. При специфични условия - много стръмни и неравни терени, посоченият размер в колона 4 се допуска да се увеличи с 30% от двете страни на водопровода.</w:t>
            </w: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 DN 300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2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300 мм до DN 700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2,5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700 мм до DN 1500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3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1500 мм до DN 2000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5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 - големи от DN 2000 мм 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съгласно заданието за изработване на парцеларен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1F657A" w:rsidTr="001F657A">
        <w:trPr>
          <w:trHeight w:val="1002"/>
        </w:trPr>
        <w:tc>
          <w:tcPr>
            <w:tcW w:w="102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18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горски територии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 - от оста на водопровода:</w:t>
            </w:r>
          </w:p>
        </w:tc>
        <w:tc>
          <w:tcPr>
            <w:tcW w:w="218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изграждане, реконструкция,  експлоатация и </w:t>
            </w:r>
            <w:r>
              <w:rPr>
                <w:sz w:val="22"/>
                <w:szCs w:val="22"/>
              </w:rPr>
              <w:lastRenderedPageBreak/>
              <w:t>поддръжка.</w:t>
            </w:r>
          </w:p>
        </w:tc>
        <w:tc>
          <w:tcPr>
            <w:tcW w:w="4261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Не се допуска намаляване на размера на сервитутната ивица.</w:t>
            </w:r>
            <w:r>
              <w:rPr>
                <w:sz w:val="22"/>
                <w:szCs w:val="22"/>
              </w:rPr>
              <w:br/>
              <w:t xml:space="preserve">2. При възможност за едностранно </w:t>
            </w:r>
            <w:r>
              <w:rPr>
                <w:sz w:val="22"/>
                <w:szCs w:val="22"/>
              </w:rPr>
              <w:lastRenderedPageBreak/>
              <w:t>обслужване на водопровода се допуска несиметрично разположение на сервитутната ивица спрямо оста на водопровода при спазване на ограничението между най-външното очертание на провода и границата на сервитутната ивица да има мин. 2,00 м.</w:t>
            </w:r>
            <w:r>
              <w:rPr>
                <w:sz w:val="22"/>
                <w:szCs w:val="22"/>
              </w:rPr>
              <w:br/>
              <w:t>3. При оразмерително налягане на водопровода над 25 атм или високи напори във водопровода, налагащи изграждане на големи опорни блокове, посоченият размер в колона 4 се допуска да се увеличи с 60% от двете страни на водопровода.</w:t>
            </w:r>
            <w:r>
              <w:rPr>
                <w:sz w:val="22"/>
                <w:szCs w:val="22"/>
              </w:rPr>
              <w:br/>
              <w:t>4. При специфични условия - много стръмни и неравни терени, посоченият размер в колона 4 се допуска да се увеличи с 30% от двете страни на водопровода.</w:t>
            </w: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 DN 300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2,5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300 мм до DN 700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3,0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700 мм до DN 1500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5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1500 мм до DN 2000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7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 - големи от DN 2000 мм 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съгласно заданието за изработване на парцеларен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1F657A" w:rsidTr="001F657A">
        <w:trPr>
          <w:trHeight w:val="709"/>
        </w:trPr>
        <w:tc>
          <w:tcPr>
            <w:tcW w:w="102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пътища:</w:t>
            </w:r>
          </w:p>
        </w:tc>
        <w:tc>
          <w:tcPr>
            <w:tcW w:w="218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8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61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F657A" w:rsidTr="001F657A">
        <w:trPr>
          <w:trHeight w:val="1002"/>
        </w:trPr>
        <w:tc>
          <w:tcPr>
            <w:tcW w:w="102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18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селскостопански пътища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 - от оста на водопровода:</w:t>
            </w:r>
          </w:p>
        </w:tc>
        <w:tc>
          <w:tcPr>
            <w:tcW w:w="218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 експлоатация и поддръжка.</w:t>
            </w:r>
          </w:p>
        </w:tc>
        <w:tc>
          <w:tcPr>
            <w:tcW w:w="4261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 се допуска намаляване на размера на сервитутната ивица.</w:t>
            </w:r>
            <w:r>
              <w:rPr>
                <w:sz w:val="22"/>
                <w:szCs w:val="22"/>
              </w:rPr>
              <w:br/>
              <w:t>2. При възможност за едностранно обслужване на водопровода се допуска несиметрично разположение на сервитутната ивица спрямо оста на водопровода при спазване на ограничението между най-външното очертание на провода и границата на сервитутната ивица да има мин. 1,00 м.</w:t>
            </w:r>
            <w:r>
              <w:rPr>
                <w:sz w:val="22"/>
                <w:szCs w:val="22"/>
              </w:rPr>
              <w:br/>
              <w:t xml:space="preserve">3. При оразмерително налягане на водопровода над 25 атм и високи напори във </w:t>
            </w:r>
            <w:r>
              <w:rPr>
                <w:sz w:val="22"/>
                <w:szCs w:val="22"/>
              </w:rPr>
              <w:lastRenderedPageBreak/>
              <w:t>водопровода, налагащи изграждане на големи опорни блокове, посоченият размер в колона 4 се допуска да се увеличи с 60% от двете страни на водопровода.</w:t>
            </w:r>
            <w:r>
              <w:rPr>
                <w:sz w:val="22"/>
                <w:szCs w:val="22"/>
              </w:rPr>
              <w:br/>
              <w:t>4. При специфични условия - много стръмни и неравни терени, посоченият размер в колона 4 се допуска да се увеличи с 30% от двете страни на водопровода.</w:t>
            </w: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 DN 300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1,5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300 мм до DN 700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2,0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700 мм до DN 1500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2,5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1500 мм до DN 2000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4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 - големи от DN 2000 мм 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съгласно заданието за изработване на парцеларен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1F657A" w:rsidTr="001F657A">
        <w:trPr>
          <w:trHeight w:val="1002"/>
        </w:trPr>
        <w:tc>
          <w:tcPr>
            <w:tcW w:w="102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18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горски пътища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 - от оста на водопровода:</w:t>
            </w:r>
          </w:p>
        </w:tc>
        <w:tc>
          <w:tcPr>
            <w:tcW w:w="218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 експлоатация и поддръжка.</w:t>
            </w:r>
          </w:p>
        </w:tc>
        <w:tc>
          <w:tcPr>
            <w:tcW w:w="4261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 се допуска намаляване на размера на сервитутната ивица.</w:t>
            </w:r>
            <w:r>
              <w:rPr>
                <w:sz w:val="22"/>
                <w:szCs w:val="22"/>
              </w:rPr>
              <w:br/>
              <w:t>2. При възможност за едностранно обслужване на водопровода се допуска несиметрично разположение на сервитутната ивица спрямо оста на водопровода при спазване на ограничението между най-външното очертание на провода и границата на сервитутната ивица да има мин. 2,00 м.</w:t>
            </w:r>
            <w:r>
              <w:rPr>
                <w:sz w:val="22"/>
                <w:szCs w:val="22"/>
              </w:rPr>
              <w:br/>
              <w:t>3. При оразмерително налягане на водопровода над 25 атм и високи напори във водопровода, налагащи изграждане на големи опорни блокове, посоченият размер в колона 4 се допуска да се увеличи с 60% от двете страни на водопровода.</w:t>
            </w:r>
            <w:r>
              <w:rPr>
                <w:sz w:val="22"/>
                <w:szCs w:val="22"/>
              </w:rPr>
              <w:br/>
              <w:t>4. При специфични условия - много стръмни и неравни терени, посоченият размер в колона 4 се допуска да се увеличи с 30% от двете страни на водопровода.</w:t>
            </w: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 DN 300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2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300 мм до DN 700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2,5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700 мм до DN 1500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4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1500 мм до DN 2000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6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00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 - големи от DN 2000 мм 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съгласно заданието за изработване на парцеларен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1F657A" w:rsidTr="001F657A">
        <w:trPr>
          <w:trHeight w:val="1470"/>
        </w:trPr>
        <w:tc>
          <w:tcPr>
            <w:tcW w:w="10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ограничителната строителна линия на републикански и общински пътища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Независимо от диаметъра на водопровода.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заданието за изработване на парцеларен план при спазване на Закона за пътищата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 експлоатация и поддръжка.</w:t>
            </w:r>
          </w:p>
        </w:tc>
        <w:tc>
          <w:tcPr>
            <w:tcW w:w="4261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условията на Наредбата за проектиране на пътища.</w:t>
            </w:r>
          </w:p>
        </w:tc>
      </w:tr>
      <w:tr w:rsidR="001F657A" w:rsidTr="001F657A">
        <w:trPr>
          <w:trHeight w:val="1830"/>
        </w:trPr>
        <w:tc>
          <w:tcPr>
            <w:tcW w:w="10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разполагане на допълнителен (заместващ) водопровод в сервитутната ивица на съществуващ водопровод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Диаметър/размер на допълнителния (заместващия) водопровод съгласно проекта.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Размерът на сервутуната ивица на допълнителния (заместващия) водопровод се определя съгласно точки от 1 до 3.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експлоатация и поддръжка.</w:t>
            </w:r>
          </w:p>
        </w:tc>
        <w:tc>
          <w:tcPr>
            <w:tcW w:w="4261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условията и предпоставките посочени в точки от 1 до 3.</w:t>
            </w:r>
          </w:p>
        </w:tc>
      </w:tr>
      <w:tr w:rsidR="001F657A" w:rsidTr="001F657A">
        <w:trPr>
          <w:trHeight w:val="2490"/>
        </w:trPr>
        <w:tc>
          <w:tcPr>
            <w:tcW w:w="10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разполагане на повече от един провод в сервитутната ивица.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Диаметър/размер на проводите съгласно прединвестиционно проучване или проект.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заданието за изработване на парцеларен план при отчитане на условията за успоредно полагане на проводите и възможност за строителство, поддръжка, експлоатация и безопасност на водоснабдителните и канализационни мрежи.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експлоатация и поддръжка.</w:t>
            </w:r>
          </w:p>
        </w:tc>
        <w:tc>
          <w:tcPr>
            <w:tcW w:w="4261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F657A" w:rsidTr="001F657A">
        <w:trPr>
          <w:trHeight w:val="1260"/>
        </w:trPr>
        <w:tc>
          <w:tcPr>
            <w:tcW w:w="10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Водопроводно отклонение за присъединяване на поземлен имот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Диаметър на водопровода до DN 100 мм вкл.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 - от оста на водопровода по 1,50 м от двете страни.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експлоатация и поддръжка.</w:t>
            </w:r>
          </w:p>
        </w:tc>
        <w:tc>
          <w:tcPr>
            <w:tcW w:w="4261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Допуска се намаляване на размера на сервитутната ивица посочен в колона 4 с по 0,50 м от двете страни на водопровода при материал на тръбите от ПЕ, ПВХ или ППР.</w:t>
            </w:r>
          </w:p>
        </w:tc>
      </w:tr>
      <w:tr w:rsidR="00F848CD" w:rsidTr="001F657A">
        <w:trPr>
          <w:trHeight w:val="1680"/>
        </w:trPr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Технологична електронна съобщителна мрежа по трасето на водопровода и ел. проводи обслужващи ВиК обекта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Независимо от диаметъра на водопровода.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 по 1,00 м от двете страни на провода.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експлоатация и поддръжка.</w:t>
            </w:r>
          </w:p>
        </w:tc>
        <w:tc>
          <w:tcPr>
            <w:tcW w:w="42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Допуска се разположение в сервитутната ивица на водопровода.</w:t>
            </w:r>
          </w:p>
        </w:tc>
      </w:tr>
      <w:tr w:rsidR="001F657A" w:rsidTr="001F657A">
        <w:trPr>
          <w:trHeight w:val="2085"/>
        </w:trPr>
        <w:tc>
          <w:tcPr>
            <w:tcW w:w="10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Преминаване на водопровода през воден обект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Диаметър / размер на проводите съгласно прединвестиционно проучване или проект.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 w:rsidP="00A02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Участък от водното пространство между водната повърхност и линейния обект, ограничен от мислени успоредни плоскости от двете страни на водопровода по </w:t>
            </w:r>
            <w:r w:rsidR="00A026C8">
              <w:rPr>
                <w:sz w:val="22"/>
                <w:szCs w:val="22"/>
              </w:rPr>
              <w:t xml:space="preserve">50 </w:t>
            </w:r>
            <w:r>
              <w:rPr>
                <w:sz w:val="22"/>
                <w:szCs w:val="22"/>
              </w:rPr>
              <w:t>м от оста на водопровода.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експлоатация и поддръжка.</w:t>
            </w:r>
          </w:p>
        </w:tc>
        <w:tc>
          <w:tcPr>
            <w:tcW w:w="4261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 се допуска намаляване на размера и несиметрично разположение на сервитутната ивица.</w:t>
            </w:r>
            <w:r>
              <w:rPr>
                <w:sz w:val="22"/>
                <w:szCs w:val="22"/>
              </w:rPr>
              <w:br/>
              <w:t>2. При пресичания на водни обекти, налагащи изграждане на прагове посоченият размер в колона 4 се допуска да се увеличи с 60% от двете страни на водопровода.</w:t>
            </w:r>
          </w:p>
        </w:tc>
      </w:tr>
      <w:tr w:rsidR="001F657A" w:rsidTr="001F657A">
        <w:trPr>
          <w:trHeight w:val="2055"/>
        </w:trPr>
        <w:tc>
          <w:tcPr>
            <w:tcW w:w="10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Преминаване на водопровода над воден обект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Диаметър / размер на проводите съгласно прединвестиционно проучване или проект.</w:t>
            </w:r>
          </w:p>
        </w:tc>
        <w:tc>
          <w:tcPr>
            <w:tcW w:w="32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 w:rsidP="005C5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Участък от пространството между водната повърхност и линейния обект, ограничен от мислени успоредни плоскости от двете страни на водопровода по </w:t>
            </w:r>
            <w:r w:rsidR="005C5A5D">
              <w:rPr>
                <w:sz w:val="22"/>
                <w:szCs w:val="22"/>
              </w:rPr>
              <w:t>20</w:t>
            </w:r>
            <w:r w:rsidR="00A026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 от оста на водопровода.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експлоатация и поддръжка.</w:t>
            </w:r>
          </w:p>
        </w:tc>
        <w:tc>
          <w:tcPr>
            <w:tcW w:w="4261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 се допуска намаляване на размера и несиметрично разположение на сервитутната ивица.</w:t>
            </w:r>
            <w:r>
              <w:rPr>
                <w:sz w:val="22"/>
                <w:szCs w:val="22"/>
              </w:rPr>
              <w:br/>
              <w:t>2. При пресичания на водни обекти, налагащи изграждане на мостови конструкции посоченият размер в колона 4 се допуска да се увеличи с 60% от двете страни на водопровода.</w:t>
            </w:r>
          </w:p>
        </w:tc>
      </w:tr>
      <w:tr w:rsidR="00F848CD" w:rsidTr="001F657A">
        <w:trPr>
          <w:trHeight w:val="315"/>
        </w:trPr>
        <w:tc>
          <w:tcPr>
            <w:tcW w:w="15041" w:type="dxa"/>
            <w:gridSpan w:val="6"/>
            <w:shd w:val="clear" w:color="F79646" w:fill="F7964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Водоснабдителни съоръжения</w:t>
            </w:r>
          </w:p>
        </w:tc>
      </w:tr>
      <w:tr w:rsidR="001F657A" w:rsidTr="001F657A">
        <w:trPr>
          <w:trHeight w:val="3495"/>
        </w:trPr>
        <w:tc>
          <w:tcPr>
            <w:tcW w:w="102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Шахти - разпределителна, кранова, водомерна, за въздушник, облекчителна налягане, удароубивателна, измервателна, контролна/ревизионна и други по трасето на водопровода.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Диаметър/размер на шахтите и наземните съоръжения съгласно прединвестиционно проучване или проект.</w:t>
            </w:r>
          </w:p>
        </w:tc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около външните стени на шахтите с широчина 2  м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експлоатация и поддръжка.</w:t>
            </w:r>
          </w:p>
        </w:tc>
        <w:tc>
          <w:tcPr>
            <w:tcW w:w="4261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се допуска намаляване на размера и несиметрично разположение на сервитутната ивица.</w:t>
            </w:r>
          </w:p>
        </w:tc>
      </w:tr>
    </w:tbl>
    <w:p w:rsidR="00F848CD" w:rsidRDefault="00F848CD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both"/>
        <w:rPr>
          <w:sz w:val="24"/>
          <w:szCs w:val="24"/>
          <w:highlight w:val="white"/>
        </w:rPr>
      </w:pPr>
    </w:p>
    <w:p w:rsidR="00F848CD" w:rsidRDefault="00F848C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br w:type="page"/>
      </w:r>
    </w:p>
    <w:p w:rsidR="00FD75C7" w:rsidRDefault="00F848CD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0"/>
        <w:jc w:val="both"/>
        <w:rPr>
          <w:sz w:val="24"/>
          <w:szCs w:val="24"/>
          <w:highlight w:val="white"/>
        </w:rPr>
      </w:pPr>
      <w:r w:rsidDel="00F848CD">
        <w:rPr>
          <w:sz w:val="24"/>
          <w:szCs w:val="24"/>
          <w:highlight w:val="white"/>
        </w:rPr>
        <w:lastRenderedPageBreak/>
        <w:t xml:space="preserve"> </w:t>
      </w:r>
      <w:r w:rsidR="006177F1">
        <w:rPr>
          <w:sz w:val="24"/>
          <w:szCs w:val="24"/>
          <w:highlight w:val="white"/>
        </w:rPr>
        <w:t>Приложение № 2 към чл. 5, ал. 1, т. 2</w:t>
      </w: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180"/>
        <w:gridCol w:w="2202"/>
        <w:gridCol w:w="3216"/>
        <w:gridCol w:w="2178"/>
        <w:gridCol w:w="4247"/>
      </w:tblGrid>
      <w:tr w:rsidR="00F848CD" w:rsidTr="001F657A">
        <w:trPr>
          <w:trHeight w:val="510"/>
        </w:trPr>
        <w:tc>
          <w:tcPr>
            <w:tcW w:w="15041" w:type="dxa"/>
            <w:gridSpan w:val="6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Минимални размери на сервитутните ивици на канализационни проводи (мрежи) и съоръжения извън населените места и селищни образувания</w:t>
            </w:r>
          </w:p>
        </w:tc>
      </w:tr>
      <w:tr w:rsidR="00F848CD" w:rsidTr="001F657A">
        <w:trPr>
          <w:trHeight w:val="210"/>
        </w:trPr>
        <w:tc>
          <w:tcPr>
            <w:tcW w:w="15041" w:type="dxa"/>
            <w:gridSpan w:val="6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F657A" w:rsidTr="001F657A">
        <w:trPr>
          <w:trHeight w:val="1710"/>
        </w:trPr>
        <w:tc>
          <w:tcPr>
            <w:tcW w:w="101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на провода / съоръжението</w:t>
            </w: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Диаметър / размер на провода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Размер на сервитутната ивица</w:t>
            </w:r>
          </w:p>
        </w:tc>
        <w:tc>
          <w:tcPr>
            <w:tcW w:w="217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Предназначение на сервитутната ивица</w:t>
            </w:r>
          </w:p>
        </w:tc>
        <w:tc>
          <w:tcPr>
            <w:tcW w:w="4247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Условия и предпоставки по чл. 5, ал. 2 за размера и разположението на сервитутната ивица</w:t>
            </w:r>
          </w:p>
        </w:tc>
      </w:tr>
      <w:tr w:rsidR="001F657A" w:rsidTr="001F657A">
        <w:trPr>
          <w:trHeight w:val="300"/>
        </w:trPr>
        <w:tc>
          <w:tcPr>
            <w:tcW w:w="101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[1]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[2]</w:t>
            </w: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[3]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[4]</w:t>
            </w:r>
          </w:p>
        </w:tc>
        <w:tc>
          <w:tcPr>
            <w:tcW w:w="217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[5]</w:t>
            </w:r>
          </w:p>
        </w:tc>
        <w:tc>
          <w:tcPr>
            <w:tcW w:w="4247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[6]</w:t>
            </w:r>
          </w:p>
        </w:tc>
      </w:tr>
      <w:tr w:rsidR="00F848CD" w:rsidTr="001F657A">
        <w:trPr>
          <w:trHeight w:val="300"/>
        </w:trPr>
        <w:tc>
          <w:tcPr>
            <w:tcW w:w="15041" w:type="dxa"/>
            <w:gridSpan w:val="6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48CD" w:rsidTr="001F657A">
        <w:trPr>
          <w:trHeight w:val="570"/>
        </w:trPr>
        <w:tc>
          <w:tcPr>
            <w:tcW w:w="15041" w:type="dxa"/>
            <w:gridSpan w:val="6"/>
            <w:shd w:val="clear" w:color="F79646" w:fill="F7964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Канализационни проводи/мрежи</w:t>
            </w:r>
          </w:p>
        </w:tc>
      </w:tr>
      <w:tr w:rsidR="001F657A" w:rsidTr="001F657A">
        <w:trPr>
          <w:trHeight w:val="960"/>
        </w:trPr>
        <w:tc>
          <w:tcPr>
            <w:tcW w:w="1018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Канали за отпадъчна вода с открито водно течение :</w:t>
            </w:r>
          </w:p>
        </w:tc>
        <w:tc>
          <w:tcPr>
            <w:tcW w:w="2202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16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78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47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48CD" w:rsidTr="001F657A">
        <w:trPr>
          <w:trHeight w:val="942"/>
        </w:trPr>
        <w:tc>
          <w:tcPr>
            <w:tcW w:w="10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1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изкоп в земеделски и горски територии</w:t>
            </w: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широчина до 6 м</w:t>
            </w:r>
          </w:p>
        </w:tc>
        <w:tc>
          <w:tcPr>
            <w:tcW w:w="32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 - от оста на канала по 6 м от двете страни.</w:t>
            </w:r>
          </w:p>
        </w:tc>
        <w:tc>
          <w:tcPr>
            <w:tcW w:w="217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експлоатация и поддръжка.</w:t>
            </w:r>
          </w:p>
        </w:tc>
        <w:tc>
          <w:tcPr>
            <w:tcW w:w="4247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 се допуска намаляване на размера и несиметрично разположение на сервитутната ивица.</w:t>
            </w:r>
            <w:r>
              <w:rPr>
                <w:sz w:val="22"/>
                <w:szCs w:val="22"/>
              </w:rPr>
              <w:br/>
              <w:t>2. Допускат се уширения до 8 м от външния размер на канала през 500 м по трасето.</w:t>
            </w:r>
            <w:r>
              <w:rPr>
                <w:sz w:val="22"/>
                <w:szCs w:val="22"/>
              </w:rPr>
              <w:br/>
              <w:t>3. При специфични условия - много стръмни и неравни терени, посоченият размер в колона 4 се допуска да се увеличи с 30% от двете страни на канала.</w:t>
            </w:r>
          </w:p>
        </w:tc>
      </w:tr>
      <w:tr w:rsidR="00F848CD" w:rsidTr="001F657A">
        <w:trPr>
          <w:trHeight w:val="810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широчина от 6 м до 10 м</w:t>
            </w:r>
          </w:p>
        </w:tc>
        <w:tc>
          <w:tcPr>
            <w:tcW w:w="32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 - от оста на канала по 10 м от двете страни.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320"/>
        </w:trPr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насип в земеделски и горски територии</w:t>
            </w: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Независимо от размера</w:t>
            </w:r>
          </w:p>
        </w:tc>
        <w:tc>
          <w:tcPr>
            <w:tcW w:w="32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 по 5 м от двете страни от петите на насипа.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1F657A" w:rsidTr="001F657A">
        <w:trPr>
          <w:trHeight w:val="1440"/>
        </w:trPr>
        <w:tc>
          <w:tcPr>
            <w:tcW w:w="1018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8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Канализационни проводи / канализационни колектори за отпадъчна вода:</w:t>
            </w:r>
          </w:p>
        </w:tc>
        <w:tc>
          <w:tcPr>
            <w:tcW w:w="2202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16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78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47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48CD" w:rsidTr="001F657A">
        <w:trPr>
          <w:trHeight w:val="1122"/>
        </w:trPr>
        <w:tc>
          <w:tcPr>
            <w:tcW w:w="10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земеделски и горски територии</w:t>
            </w: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 - от оста на канализационния провод:</w:t>
            </w:r>
          </w:p>
        </w:tc>
        <w:tc>
          <w:tcPr>
            <w:tcW w:w="217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експлоатация и поддръжка.</w:t>
            </w:r>
          </w:p>
        </w:tc>
        <w:tc>
          <w:tcPr>
            <w:tcW w:w="4247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 се допуска намаляване на размера на сервитутната ивица.</w:t>
            </w:r>
            <w:r>
              <w:rPr>
                <w:sz w:val="22"/>
                <w:szCs w:val="22"/>
              </w:rPr>
              <w:br/>
              <w:t>2. При възможност за едностранно обслужване на канализационния провод се допуска несиметрично разположение на сервитутната ивица спрямо оста на провода при спазване на ограничението между най-външното очертание на канализационния провод и границата на сервитутната ивица да има мин. 2,00 м.</w:t>
            </w:r>
            <w:r>
              <w:rPr>
                <w:sz w:val="22"/>
                <w:szCs w:val="22"/>
              </w:rPr>
              <w:br/>
              <w:t>3. Допускат се уширения до 8 м от външния размер на канализационния провод през 500 м по трасето.</w:t>
            </w:r>
            <w:r>
              <w:rPr>
                <w:sz w:val="22"/>
                <w:szCs w:val="22"/>
              </w:rPr>
              <w:br/>
              <w:t>4. При специфични условия - много стръмни и неравни терени, посоченият размер в колона 4 се допуска да се увеличи с 30% от двете страни на канализационния провод.</w:t>
            </w:r>
          </w:p>
        </w:tc>
      </w:tr>
      <w:tr w:rsidR="00F848CD" w:rsidTr="001F657A">
        <w:trPr>
          <w:trHeight w:val="112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 DN 700 мм вкл.</w:t>
            </w:r>
            <w:r>
              <w:rPr>
                <w:sz w:val="22"/>
                <w:szCs w:val="22"/>
              </w:rPr>
              <w:br/>
              <w:t>и дълбочина до дъно провод до 4 м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2,5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12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 DN 700 мм вкл.</w:t>
            </w:r>
            <w:r>
              <w:rPr>
                <w:sz w:val="22"/>
                <w:szCs w:val="22"/>
              </w:rPr>
              <w:br/>
              <w:t>и дълбочина до дъно провод над 4 м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3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440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700 мм  до DN 1200 мм вкл.</w:t>
            </w:r>
            <w:r>
              <w:rPr>
                <w:sz w:val="22"/>
                <w:szCs w:val="22"/>
              </w:rPr>
              <w:br/>
              <w:t>независимо от дълбочината на провода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4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440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1200 мм  до DN 2000 мм вкл.</w:t>
            </w:r>
            <w:r>
              <w:rPr>
                <w:sz w:val="22"/>
                <w:szCs w:val="22"/>
              </w:rPr>
              <w:br/>
              <w:t>независимо от дълбочината на провода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5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12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 - големи от DN 2000 мм 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съгласно заданието за изработване на парцеларен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1F657A" w:rsidTr="001F657A">
        <w:trPr>
          <w:trHeight w:val="1095"/>
        </w:trPr>
        <w:tc>
          <w:tcPr>
            <w:tcW w:w="1018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80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пътища:</w:t>
            </w:r>
          </w:p>
        </w:tc>
        <w:tc>
          <w:tcPr>
            <w:tcW w:w="2202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16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78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47" w:type="dxa"/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F657A" w:rsidTr="001F657A">
        <w:trPr>
          <w:trHeight w:val="1122"/>
        </w:trPr>
        <w:tc>
          <w:tcPr>
            <w:tcW w:w="1018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18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селскостопански пътища</w:t>
            </w: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 - от оста на канализационния провод:</w:t>
            </w:r>
          </w:p>
        </w:tc>
        <w:tc>
          <w:tcPr>
            <w:tcW w:w="2178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 експлоатация и поддръжка.</w:t>
            </w:r>
          </w:p>
        </w:tc>
        <w:tc>
          <w:tcPr>
            <w:tcW w:w="4247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 се допуска намаляване на размера на сервитутната ивица.</w:t>
            </w:r>
            <w:r>
              <w:rPr>
                <w:sz w:val="22"/>
                <w:szCs w:val="22"/>
              </w:rPr>
              <w:br/>
              <w:t>2. При възможност за едностранно обслужване на канализационния провод се допуска несиметрично разположение на сервитутната ивица спрямо оста на провода при спазване на ограничението между най-външното очертание на  провода и границата на сервитутната ивица да има мин. 2,00 м.</w:t>
            </w:r>
            <w:r>
              <w:rPr>
                <w:sz w:val="22"/>
                <w:szCs w:val="22"/>
              </w:rPr>
              <w:br/>
              <w:t>3. Допускат се уширения до 8 м от външния размер на канализационния провод през 500 м по трасето.</w:t>
            </w:r>
            <w:r>
              <w:rPr>
                <w:sz w:val="22"/>
                <w:szCs w:val="22"/>
              </w:rPr>
              <w:br/>
              <w:t>4. При специфични условия - много стръмни и неравни терени, посоченият размер в колона 4 се допуска да се увеличи с 30% от двете страни на канализационния провод.</w:t>
            </w:r>
          </w:p>
        </w:tc>
      </w:tr>
      <w:tr w:rsidR="00F848CD" w:rsidTr="001F657A">
        <w:trPr>
          <w:trHeight w:val="112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 DN 700 мм вкл.</w:t>
            </w:r>
            <w:r>
              <w:rPr>
                <w:sz w:val="22"/>
                <w:szCs w:val="22"/>
              </w:rPr>
              <w:br/>
              <w:t>и дълбочина до дъно провод до 4 м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2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12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 DN 700 мм вкл.</w:t>
            </w:r>
            <w:r>
              <w:rPr>
                <w:sz w:val="22"/>
                <w:szCs w:val="22"/>
              </w:rPr>
              <w:br/>
              <w:t>и дълбочина до дъно провод над 4 м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2,5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440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700 мм  до DN 1200 мм вкл.</w:t>
            </w:r>
            <w:r>
              <w:rPr>
                <w:sz w:val="22"/>
                <w:szCs w:val="22"/>
              </w:rPr>
              <w:br/>
              <w:t>независимо от дълбочината на провода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3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440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1200 мм  до DN 2000 мм вкл.</w:t>
            </w:r>
            <w:r>
              <w:rPr>
                <w:sz w:val="22"/>
                <w:szCs w:val="22"/>
              </w:rPr>
              <w:br/>
              <w:t>независимо от дълбочината на провода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4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12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 - големи от DN 2000 мм 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съгласно заданието за изработване на парцеларен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1F657A" w:rsidTr="001F657A">
        <w:trPr>
          <w:trHeight w:val="1122"/>
        </w:trPr>
        <w:tc>
          <w:tcPr>
            <w:tcW w:w="1018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18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горски пътища</w:t>
            </w: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 - от оста на канализационния провод:</w:t>
            </w:r>
          </w:p>
        </w:tc>
        <w:tc>
          <w:tcPr>
            <w:tcW w:w="2178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 експлоатация и поддръжка.</w:t>
            </w:r>
          </w:p>
        </w:tc>
        <w:tc>
          <w:tcPr>
            <w:tcW w:w="4247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 се допуска намаляване на размера на сервитутната ивица.</w:t>
            </w:r>
            <w:r>
              <w:rPr>
                <w:sz w:val="22"/>
                <w:szCs w:val="22"/>
              </w:rPr>
              <w:br/>
              <w:t>2. При възможност за едностранно обслужване на канализационния провод се допуска несиметрично разположение на сервитутната ивица спрямо оста на провода при спазване на ограничението между най-външното очертание на провода и границата на сервитутната ивица да има мин. 2,00 м.</w:t>
            </w:r>
            <w:r>
              <w:rPr>
                <w:sz w:val="22"/>
                <w:szCs w:val="22"/>
              </w:rPr>
              <w:br/>
              <w:t>3. Допускат се уширения до 8 м от външния размер на канализационния провод през 500 м по трасето.</w:t>
            </w:r>
            <w:r>
              <w:rPr>
                <w:sz w:val="22"/>
                <w:szCs w:val="22"/>
              </w:rPr>
              <w:br/>
              <w:t>4. При специфични условия - много стръмни и неравни терени, посоченият размер в колона 4 се допуска да се увеличи с 30% от двете страни на канализационния провод.</w:t>
            </w:r>
          </w:p>
        </w:tc>
      </w:tr>
      <w:tr w:rsidR="00F848CD" w:rsidTr="001F657A">
        <w:trPr>
          <w:trHeight w:val="112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 DN 700 мм вкл.</w:t>
            </w:r>
            <w:r>
              <w:rPr>
                <w:sz w:val="22"/>
                <w:szCs w:val="22"/>
              </w:rPr>
              <w:br/>
              <w:t>и дълбочина до дъно провод до 4 м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2,5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12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 DN 700 мм вкл.</w:t>
            </w:r>
            <w:r>
              <w:rPr>
                <w:sz w:val="22"/>
                <w:szCs w:val="22"/>
              </w:rPr>
              <w:br/>
              <w:t>и дълбочина до дъно провод над 4 м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3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440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700 мм  до DN 1200 мм вкл.</w:t>
            </w:r>
            <w:r>
              <w:rPr>
                <w:sz w:val="22"/>
                <w:szCs w:val="22"/>
              </w:rPr>
              <w:br/>
              <w:t>независимо от дълбочината на провода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4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440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DN 1200 мм  до DN 2000 мм вкл.</w:t>
            </w:r>
            <w:r>
              <w:rPr>
                <w:sz w:val="22"/>
                <w:szCs w:val="22"/>
              </w:rPr>
              <w:br/>
              <w:t>независимо от дълбочината на провода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5 м от двете страни;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1122"/>
        </w:trPr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 - големи от DN 2000 мм 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съгласно заданието за изработване на парцеларен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1F657A" w:rsidTr="001F657A">
        <w:trPr>
          <w:trHeight w:val="1440"/>
        </w:trPr>
        <w:tc>
          <w:tcPr>
            <w:tcW w:w="101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ограничителната строителна линия на републикански и общински пътища</w:t>
            </w: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Независимо от диаметъра на канала.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заданието за изработване на парцеларен план при спазване на действащата нормативна уредба свързана с проектирането на пътища</w:t>
            </w:r>
          </w:p>
        </w:tc>
        <w:tc>
          <w:tcPr>
            <w:tcW w:w="217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 експлоатация и поддръжка.</w:t>
            </w:r>
          </w:p>
        </w:tc>
        <w:tc>
          <w:tcPr>
            <w:tcW w:w="4247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условията на Наредбата за проектиране на пътища</w:t>
            </w:r>
          </w:p>
        </w:tc>
      </w:tr>
      <w:tr w:rsidR="001F657A" w:rsidTr="001F657A">
        <w:trPr>
          <w:trHeight w:val="2082"/>
        </w:trPr>
        <w:tc>
          <w:tcPr>
            <w:tcW w:w="101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разполагане на допълнителен (заместващ) провод в сервитутната ивица на съществуващ канализационния провод.</w:t>
            </w: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Диаметър/размер на допълнителния (заместващия) канал съгласно проекта.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Размерът на сервутуната ивица на допълнителния (заместващия) канализационен провод се определя съгласно точки от 1 до 3.</w:t>
            </w:r>
          </w:p>
        </w:tc>
        <w:tc>
          <w:tcPr>
            <w:tcW w:w="217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експлоатация и поддръжка.</w:t>
            </w:r>
          </w:p>
        </w:tc>
        <w:tc>
          <w:tcPr>
            <w:tcW w:w="4247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условията и предпоставките посочени в точки от 1 до 3.</w:t>
            </w:r>
          </w:p>
        </w:tc>
      </w:tr>
      <w:tr w:rsidR="001F657A" w:rsidTr="001F657A">
        <w:trPr>
          <w:trHeight w:val="2400"/>
        </w:trPr>
        <w:tc>
          <w:tcPr>
            <w:tcW w:w="101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разполагане на повече от един провод в сервитутната ивица.</w:t>
            </w: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Диаметър/размер на проводите съгласно прединвестиционно проучване или проект.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заданието за изработване на парцеларен план при отчитане на условията за успоредно полагане на проводите и възможност за строителство, поддръжка, експлоатация и безопасност на водоснабдителните и канализационни мрежи.</w:t>
            </w:r>
          </w:p>
        </w:tc>
        <w:tc>
          <w:tcPr>
            <w:tcW w:w="217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експлоатация и поддръжка.</w:t>
            </w:r>
          </w:p>
        </w:tc>
        <w:tc>
          <w:tcPr>
            <w:tcW w:w="4247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F657A" w:rsidTr="001F657A">
        <w:trPr>
          <w:trHeight w:val="1455"/>
        </w:trPr>
        <w:tc>
          <w:tcPr>
            <w:tcW w:w="101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Канализационно отклонение за присъединяване на поземлен имот</w:t>
            </w: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 DN 350 мм вкл.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 - от оста на  канализационния провод по 2 м от двете страни.</w:t>
            </w:r>
          </w:p>
        </w:tc>
        <w:tc>
          <w:tcPr>
            <w:tcW w:w="217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експлоатация и поддръжка.</w:t>
            </w:r>
          </w:p>
        </w:tc>
        <w:tc>
          <w:tcPr>
            <w:tcW w:w="4247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Допуска се намаляване на размера на сервитутната ивица посочен в колона 4 с по 0,50 м от двете страни на канализационния провод при материал на тръбите от ПЕ, ПВХ или ППР.</w:t>
            </w:r>
          </w:p>
        </w:tc>
      </w:tr>
      <w:tr w:rsidR="00F848CD" w:rsidTr="001F657A">
        <w:trPr>
          <w:trHeight w:val="2400"/>
        </w:trPr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Технологична електронна съобщителна мрежа по трасето на канализационния провод и ел. проводи обслужващи ВиК обекта</w:t>
            </w:r>
          </w:p>
        </w:tc>
        <w:tc>
          <w:tcPr>
            <w:tcW w:w="2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Независимо от диаметъра на канала.</w:t>
            </w:r>
          </w:p>
        </w:tc>
        <w:tc>
          <w:tcPr>
            <w:tcW w:w="32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по трасето с широчина по 1,00 м от двете страни на проводника.</w:t>
            </w:r>
          </w:p>
        </w:tc>
        <w:tc>
          <w:tcPr>
            <w:tcW w:w="217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експлоатация и поддръжка.</w:t>
            </w:r>
          </w:p>
        </w:tc>
        <w:tc>
          <w:tcPr>
            <w:tcW w:w="42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Допуска се разположение в сервитутната ивица на канализационния провод.</w:t>
            </w:r>
          </w:p>
        </w:tc>
      </w:tr>
      <w:tr w:rsidR="001F657A" w:rsidTr="001F657A">
        <w:trPr>
          <w:trHeight w:val="2055"/>
        </w:trPr>
        <w:tc>
          <w:tcPr>
            <w:tcW w:w="101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Преминаване на канализационния провод през воден обект</w:t>
            </w: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Диаметър / размер на проводите съгласно прединвестиционно проучване или проект.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 w:rsidP="00A02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Участък от водното пространство между водната повърхност и линейния обект, ограничен от мислени успоредни плоскости от двете страни на провода по </w:t>
            </w:r>
            <w:r w:rsidR="00A026C8">
              <w:rPr>
                <w:sz w:val="22"/>
                <w:szCs w:val="22"/>
              </w:rPr>
              <w:t xml:space="preserve">50 </w:t>
            </w:r>
            <w:r>
              <w:rPr>
                <w:sz w:val="22"/>
                <w:szCs w:val="22"/>
              </w:rPr>
              <w:t>м от оста на канализационния провод.</w:t>
            </w:r>
          </w:p>
        </w:tc>
        <w:tc>
          <w:tcPr>
            <w:tcW w:w="217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експлоатация и поддръжка.</w:t>
            </w:r>
          </w:p>
        </w:tc>
        <w:tc>
          <w:tcPr>
            <w:tcW w:w="4247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 се допуска намаляване на размера и несиметрично разположение на сервитутната ивица.</w:t>
            </w:r>
            <w:r>
              <w:rPr>
                <w:sz w:val="22"/>
                <w:szCs w:val="22"/>
              </w:rPr>
              <w:br/>
              <w:t>2. При пресичания на реки, налагащи изграждане на прагове посоченият размер в колона 4 се допуска да се увеличи с 60% от двете страни на канализационния провод.</w:t>
            </w:r>
          </w:p>
        </w:tc>
      </w:tr>
      <w:tr w:rsidR="001F657A" w:rsidTr="001F657A">
        <w:trPr>
          <w:trHeight w:val="1980"/>
        </w:trPr>
        <w:tc>
          <w:tcPr>
            <w:tcW w:w="101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Преминаване на канализационния провод над воден обект</w:t>
            </w: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Диаметър / размер на проводите съгласно прединвестиционно проучване или проект.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 w:rsidP="005C5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Участък от пространството между водната повърхност и линейния обект, ограничен от мислени успоредни плоскости от двете страни на провода по </w:t>
            </w:r>
            <w:r w:rsidR="005C5A5D">
              <w:rPr>
                <w:sz w:val="22"/>
                <w:szCs w:val="22"/>
              </w:rPr>
              <w:t>20</w:t>
            </w:r>
            <w:r w:rsidR="00A026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 от оста на канализационния провод.</w:t>
            </w:r>
          </w:p>
        </w:tc>
        <w:tc>
          <w:tcPr>
            <w:tcW w:w="217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експлоатация и поддръжка.</w:t>
            </w:r>
          </w:p>
        </w:tc>
        <w:tc>
          <w:tcPr>
            <w:tcW w:w="4247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 се допуска намаляване на размера и несиметрично разположение на сервитутната ивица.</w:t>
            </w:r>
            <w:r>
              <w:rPr>
                <w:sz w:val="22"/>
                <w:szCs w:val="22"/>
              </w:rPr>
              <w:br/>
              <w:t>2. При пресичания на реки, налагащи изграждане на мостови конструкции посоченият размер в колона 4 се допуска да се увеличи с 60% от двете страни на  канализационния провод.</w:t>
            </w:r>
          </w:p>
        </w:tc>
      </w:tr>
      <w:tr w:rsidR="001F657A" w:rsidTr="001F657A">
        <w:trPr>
          <w:trHeight w:val="1800"/>
        </w:trPr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Напорна канализациия </w:t>
            </w:r>
          </w:p>
        </w:tc>
        <w:tc>
          <w:tcPr>
            <w:tcW w:w="2202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Диаметър/размер на проводите съгласно прединвестиционно проучване или проект.</w:t>
            </w:r>
          </w:p>
        </w:tc>
        <w:tc>
          <w:tcPr>
            <w:tcW w:w="3216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прил. 1 в съответствие с диаметъра на провода.</w:t>
            </w:r>
          </w:p>
        </w:tc>
        <w:tc>
          <w:tcPr>
            <w:tcW w:w="2178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експлоатация и поддръжка.</w:t>
            </w:r>
          </w:p>
        </w:tc>
        <w:tc>
          <w:tcPr>
            <w:tcW w:w="4247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прил. 1 в съответствие с диаметъра на провода.</w:t>
            </w:r>
          </w:p>
        </w:tc>
      </w:tr>
      <w:tr w:rsidR="00F848CD" w:rsidTr="001F657A">
        <w:trPr>
          <w:trHeight w:val="645"/>
        </w:trPr>
        <w:tc>
          <w:tcPr>
            <w:tcW w:w="15041" w:type="dxa"/>
            <w:gridSpan w:val="6"/>
            <w:shd w:val="clear" w:color="F79646" w:fill="F7964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Канализационни съоръжения</w:t>
            </w:r>
          </w:p>
        </w:tc>
      </w:tr>
      <w:tr w:rsidR="00F848CD" w:rsidTr="001F657A">
        <w:trPr>
          <w:trHeight w:val="1212"/>
        </w:trPr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Шахти - разпределителна, преливно разпределителна, измервателна, контролна/ревизионна и други по трасето на канала</w:t>
            </w:r>
          </w:p>
        </w:tc>
        <w:tc>
          <w:tcPr>
            <w:tcW w:w="220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Диаметър / размер на съоръженията/шахтите съгласно прединвестиционно проучване или проект.</w:t>
            </w:r>
          </w:p>
        </w:tc>
        <w:tc>
          <w:tcPr>
            <w:tcW w:w="32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Ивица около външните стени на шахтите с широчина 2,5  м</w:t>
            </w:r>
          </w:p>
        </w:tc>
        <w:tc>
          <w:tcPr>
            <w:tcW w:w="217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изграждане, реконструкция, ремонт, експлоатация и поддръжка.</w:t>
            </w:r>
          </w:p>
        </w:tc>
        <w:tc>
          <w:tcPr>
            <w:tcW w:w="4247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се допуска намаляване на размера и несиметрично разположение на сервитутната ивица.</w:t>
            </w:r>
          </w:p>
        </w:tc>
      </w:tr>
      <w:tr w:rsidR="00F848CD" w:rsidTr="001F657A">
        <w:trPr>
          <w:trHeight w:val="600"/>
        </w:trPr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Дюкер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600"/>
        </w:trPr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11.2.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Преливник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  <w:tr w:rsidR="00F848CD" w:rsidTr="001F657A">
        <w:trPr>
          <w:trHeight w:val="600"/>
        </w:trPr>
        <w:tc>
          <w:tcPr>
            <w:tcW w:w="10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2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Съоръжение за заустване</w:t>
            </w: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:rsidR="00F848CD" w:rsidRDefault="00F848CD">
            <w:pPr>
              <w:rPr>
                <w:sz w:val="22"/>
                <w:szCs w:val="22"/>
              </w:rPr>
            </w:pPr>
          </w:p>
        </w:tc>
      </w:tr>
    </w:tbl>
    <w:p w:rsidR="00FD75C7" w:rsidRDefault="00F848CD" w:rsidP="009C35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highlight w:val="white"/>
        </w:rPr>
      </w:pPr>
      <w:r w:rsidDel="00F848CD">
        <w:rPr>
          <w:sz w:val="24"/>
          <w:szCs w:val="24"/>
          <w:highlight w:val="white"/>
        </w:rPr>
        <w:t xml:space="preserve"> </w:t>
      </w:r>
    </w:p>
    <w:sectPr w:rsidR="00FD75C7" w:rsidSect="001F657A">
      <w:pgSz w:w="16839" w:h="11907" w:orient="landscape"/>
      <w:pgMar w:top="1077" w:right="1077" w:bottom="851" w:left="709" w:header="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A2" w:rsidRDefault="006F59A2">
      <w:r>
        <w:separator/>
      </w:r>
    </w:p>
  </w:endnote>
  <w:endnote w:type="continuationSeparator" w:id="0">
    <w:p w:rsidR="006F59A2" w:rsidRDefault="006F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66" w:rsidRDefault="00361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1E22">
      <w:rPr>
        <w:noProof/>
        <w:color w:val="000000"/>
      </w:rPr>
      <w:t>2</w:t>
    </w:r>
    <w:r>
      <w:rPr>
        <w:color w:val="000000"/>
      </w:rPr>
      <w:fldChar w:fldCharType="end"/>
    </w:r>
  </w:p>
  <w:p w:rsidR="00361B66" w:rsidRDefault="00361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A2" w:rsidRDefault="006F59A2">
      <w:r>
        <w:separator/>
      </w:r>
    </w:p>
  </w:footnote>
  <w:footnote w:type="continuationSeparator" w:id="0">
    <w:p w:rsidR="006F59A2" w:rsidRDefault="006F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66" w:rsidRPr="00DF5816" w:rsidRDefault="00361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</w:rPr>
    </w:pPr>
  </w:p>
  <w:p w:rsidR="00361B66" w:rsidRPr="00DF5816" w:rsidRDefault="00361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</w:rPr>
    </w:pPr>
    <w:r w:rsidRPr="00DF5816">
      <w:rPr>
        <w:i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6D7B"/>
    <w:multiLevelType w:val="multilevel"/>
    <w:tmpl w:val="BEC64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43602"/>
    <w:multiLevelType w:val="hybridMultilevel"/>
    <w:tmpl w:val="B4861A60"/>
    <w:lvl w:ilvl="0" w:tplc="4DF2B82A">
      <w:start w:val="1"/>
      <w:numFmt w:val="decimal"/>
      <w:lvlText w:val="%1."/>
      <w:lvlJc w:val="left"/>
      <w:pPr>
        <w:ind w:left="1210" w:hanging="360"/>
      </w:pPr>
    </w:lvl>
    <w:lvl w:ilvl="1" w:tplc="04020019">
      <w:start w:val="1"/>
      <w:numFmt w:val="lowerLetter"/>
      <w:lvlText w:val="%2."/>
      <w:lvlJc w:val="left"/>
      <w:pPr>
        <w:ind w:left="1930" w:hanging="360"/>
      </w:pPr>
    </w:lvl>
    <w:lvl w:ilvl="2" w:tplc="0402001B">
      <w:start w:val="1"/>
      <w:numFmt w:val="lowerRoman"/>
      <w:lvlText w:val="%3."/>
      <w:lvlJc w:val="right"/>
      <w:pPr>
        <w:ind w:left="2650" w:hanging="180"/>
      </w:pPr>
    </w:lvl>
    <w:lvl w:ilvl="3" w:tplc="0402000F">
      <w:start w:val="1"/>
      <w:numFmt w:val="decimal"/>
      <w:lvlText w:val="%4."/>
      <w:lvlJc w:val="left"/>
      <w:pPr>
        <w:ind w:left="3370" w:hanging="360"/>
      </w:pPr>
    </w:lvl>
    <w:lvl w:ilvl="4" w:tplc="04020019">
      <w:start w:val="1"/>
      <w:numFmt w:val="lowerLetter"/>
      <w:lvlText w:val="%5."/>
      <w:lvlJc w:val="left"/>
      <w:pPr>
        <w:ind w:left="4090" w:hanging="360"/>
      </w:pPr>
    </w:lvl>
    <w:lvl w:ilvl="5" w:tplc="0402001B">
      <w:start w:val="1"/>
      <w:numFmt w:val="lowerRoman"/>
      <w:lvlText w:val="%6."/>
      <w:lvlJc w:val="right"/>
      <w:pPr>
        <w:ind w:left="4810" w:hanging="180"/>
      </w:pPr>
    </w:lvl>
    <w:lvl w:ilvl="6" w:tplc="0402000F">
      <w:start w:val="1"/>
      <w:numFmt w:val="decimal"/>
      <w:lvlText w:val="%7."/>
      <w:lvlJc w:val="left"/>
      <w:pPr>
        <w:ind w:left="5530" w:hanging="360"/>
      </w:pPr>
    </w:lvl>
    <w:lvl w:ilvl="7" w:tplc="04020019">
      <w:start w:val="1"/>
      <w:numFmt w:val="lowerLetter"/>
      <w:lvlText w:val="%8."/>
      <w:lvlJc w:val="left"/>
      <w:pPr>
        <w:ind w:left="6250" w:hanging="360"/>
      </w:pPr>
    </w:lvl>
    <w:lvl w:ilvl="8" w:tplc="0402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C7"/>
    <w:rsid w:val="00016E3A"/>
    <w:rsid w:val="00020A5B"/>
    <w:rsid w:val="00031D33"/>
    <w:rsid w:val="00031E69"/>
    <w:rsid w:val="00042B50"/>
    <w:rsid w:val="00067D6C"/>
    <w:rsid w:val="0008188B"/>
    <w:rsid w:val="0009050E"/>
    <w:rsid w:val="000A4AD4"/>
    <w:rsid w:val="000B2195"/>
    <w:rsid w:val="000F53E5"/>
    <w:rsid w:val="00134324"/>
    <w:rsid w:val="00161AF1"/>
    <w:rsid w:val="001C07AD"/>
    <w:rsid w:val="001E7EB8"/>
    <w:rsid w:val="001F657A"/>
    <w:rsid w:val="0020443C"/>
    <w:rsid w:val="00236B82"/>
    <w:rsid w:val="00253B0E"/>
    <w:rsid w:val="002547D1"/>
    <w:rsid w:val="00261D9F"/>
    <w:rsid w:val="00277D4A"/>
    <w:rsid w:val="002B1D84"/>
    <w:rsid w:val="002B6152"/>
    <w:rsid w:val="0033759C"/>
    <w:rsid w:val="00361B66"/>
    <w:rsid w:val="0036693B"/>
    <w:rsid w:val="003807E7"/>
    <w:rsid w:val="003B5A1D"/>
    <w:rsid w:val="003E2E8F"/>
    <w:rsid w:val="003F5FDA"/>
    <w:rsid w:val="003F619C"/>
    <w:rsid w:val="00403664"/>
    <w:rsid w:val="004135DF"/>
    <w:rsid w:val="00421F1E"/>
    <w:rsid w:val="00434570"/>
    <w:rsid w:val="00457B4B"/>
    <w:rsid w:val="00463F98"/>
    <w:rsid w:val="00467C31"/>
    <w:rsid w:val="004A6DDF"/>
    <w:rsid w:val="004B0DCC"/>
    <w:rsid w:val="004B23A8"/>
    <w:rsid w:val="004B48C5"/>
    <w:rsid w:val="004C0F28"/>
    <w:rsid w:val="004D6D0B"/>
    <w:rsid w:val="00514539"/>
    <w:rsid w:val="005277D7"/>
    <w:rsid w:val="00531CAE"/>
    <w:rsid w:val="005456BF"/>
    <w:rsid w:val="0057238B"/>
    <w:rsid w:val="005B44DE"/>
    <w:rsid w:val="005B7F00"/>
    <w:rsid w:val="005C09F6"/>
    <w:rsid w:val="005C1A4B"/>
    <w:rsid w:val="005C5A5D"/>
    <w:rsid w:val="005D37CF"/>
    <w:rsid w:val="00616B0D"/>
    <w:rsid w:val="006177F1"/>
    <w:rsid w:val="00641AED"/>
    <w:rsid w:val="00647D48"/>
    <w:rsid w:val="0065102E"/>
    <w:rsid w:val="0065320A"/>
    <w:rsid w:val="00666775"/>
    <w:rsid w:val="00693D07"/>
    <w:rsid w:val="00697B1F"/>
    <w:rsid w:val="006A053E"/>
    <w:rsid w:val="006C6BF5"/>
    <w:rsid w:val="006F59A2"/>
    <w:rsid w:val="006F5E25"/>
    <w:rsid w:val="00702857"/>
    <w:rsid w:val="00702EEA"/>
    <w:rsid w:val="00716411"/>
    <w:rsid w:val="007657A8"/>
    <w:rsid w:val="007778B6"/>
    <w:rsid w:val="007A1E22"/>
    <w:rsid w:val="007D3732"/>
    <w:rsid w:val="007E67D7"/>
    <w:rsid w:val="0082564A"/>
    <w:rsid w:val="00841DB4"/>
    <w:rsid w:val="00843983"/>
    <w:rsid w:val="008918E0"/>
    <w:rsid w:val="008924B5"/>
    <w:rsid w:val="008C63B7"/>
    <w:rsid w:val="008D0F40"/>
    <w:rsid w:val="008D7B1D"/>
    <w:rsid w:val="009134ED"/>
    <w:rsid w:val="00941409"/>
    <w:rsid w:val="00960AEA"/>
    <w:rsid w:val="00963FAE"/>
    <w:rsid w:val="00971486"/>
    <w:rsid w:val="00985ACD"/>
    <w:rsid w:val="009C35AF"/>
    <w:rsid w:val="009D5266"/>
    <w:rsid w:val="00A010CB"/>
    <w:rsid w:val="00A026C8"/>
    <w:rsid w:val="00A1645F"/>
    <w:rsid w:val="00A16E9C"/>
    <w:rsid w:val="00A342DF"/>
    <w:rsid w:val="00A3645F"/>
    <w:rsid w:val="00A70274"/>
    <w:rsid w:val="00A75454"/>
    <w:rsid w:val="00A75811"/>
    <w:rsid w:val="00A85B5A"/>
    <w:rsid w:val="00AD24DC"/>
    <w:rsid w:val="00AE1B6A"/>
    <w:rsid w:val="00AF5086"/>
    <w:rsid w:val="00AF632F"/>
    <w:rsid w:val="00B645F7"/>
    <w:rsid w:val="00BA0DC1"/>
    <w:rsid w:val="00BD2B1E"/>
    <w:rsid w:val="00BD4E4C"/>
    <w:rsid w:val="00C007B4"/>
    <w:rsid w:val="00C238E4"/>
    <w:rsid w:val="00C4060F"/>
    <w:rsid w:val="00C47C23"/>
    <w:rsid w:val="00C618E2"/>
    <w:rsid w:val="00C836DA"/>
    <w:rsid w:val="00C90ED0"/>
    <w:rsid w:val="00CA3648"/>
    <w:rsid w:val="00D05E01"/>
    <w:rsid w:val="00D13306"/>
    <w:rsid w:val="00D1348A"/>
    <w:rsid w:val="00D134F8"/>
    <w:rsid w:val="00D17356"/>
    <w:rsid w:val="00D21796"/>
    <w:rsid w:val="00D55C97"/>
    <w:rsid w:val="00D647DA"/>
    <w:rsid w:val="00D7621B"/>
    <w:rsid w:val="00DC1234"/>
    <w:rsid w:val="00DD3E1F"/>
    <w:rsid w:val="00DF5816"/>
    <w:rsid w:val="00E23F71"/>
    <w:rsid w:val="00E747AC"/>
    <w:rsid w:val="00E934D5"/>
    <w:rsid w:val="00ED0F43"/>
    <w:rsid w:val="00F11C47"/>
    <w:rsid w:val="00F56BB2"/>
    <w:rsid w:val="00F67840"/>
    <w:rsid w:val="00F848CD"/>
    <w:rsid w:val="00FB3407"/>
    <w:rsid w:val="00FD4550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A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5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57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7A8"/>
  </w:style>
  <w:style w:type="paragraph" w:styleId="Footer">
    <w:name w:val="footer"/>
    <w:basedOn w:val="Normal"/>
    <w:link w:val="FooterChar"/>
    <w:uiPriority w:val="99"/>
    <w:unhideWhenUsed/>
    <w:rsid w:val="007657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7A8"/>
  </w:style>
  <w:style w:type="paragraph" w:styleId="ListParagraph">
    <w:name w:val="List Paragraph"/>
    <w:basedOn w:val="Normal"/>
    <w:uiPriority w:val="34"/>
    <w:qFormat/>
    <w:rsid w:val="00ED0F43"/>
    <w:pPr>
      <w:widowControl/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A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5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57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7A8"/>
  </w:style>
  <w:style w:type="paragraph" w:styleId="Footer">
    <w:name w:val="footer"/>
    <w:basedOn w:val="Normal"/>
    <w:link w:val="FooterChar"/>
    <w:uiPriority w:val="99"/>
    <w:unhideWhenUsed/>
    <w:rsid w:val="007657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7A8"/>
  </w:style>
  <w:style w:type="paragraph" w:styleId="ListParagraph">
    <w:name w:val="List Paragraph"/>
    <w:basedOn w:val="Normal"/>
    <w:uiPriority w:val="34"/>
    <w:qFormat/>
    <w:rsid w:val="00ED0F43"/>
    <w:pPr>
      <w:widowControl/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5736</Words>
  <Characters>32697</Characters>
  <Application>Microsoft Office Word</Application>
  <DocSecurity>0</DocSecurity>
  <Lines>272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MRRB</Company>
  <LinksUpToDate>false</LinksUpToDate>
  <CharactersWithSpaces>38357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 TRIFONOVA STANCHEVA</dc:creator>
  <cp:lastModifiedBy>Daniela Georgieva</cp:lastModifiedBy>
  <cp:revision>2</cp:revision>
  <cp:lastPrinted>2019-06-17T11:12:00Z</cp:lastPrinted>
  <dcterms:created xsi:type="dcterms:W3CDTF">2019-06-19T14:08:00Z</dcterms:created>
  <dcterms:modified xsi:type="dcterms:W3CDTF">2019-06-19T14:08:00Z</dcterms:modified>
</cp:coreProperties>
</file>